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7.0 -->
  <w:body>
    <w:p w:rsidR="00FC5860" w:rsidRPr="00BE1BCD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11010900</wp:posOffset>
            </wp:positionH>
            <wp:positionV relativeFrom="topMargin">
              <wp:posOffset>10896600</wp:posOffset>
            </wp:positionV>
            <wp:extent cx="342900" cy="304800"/>
            <wp:wrapNone/>
            <wp:docPr id="1001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2024-2025</w:t>
      </w:r>
      <w:r>
        <w:rPr>
          <w:rFonts w:ascii="宋体" w:eastAsia="宋体" w:hAnsi="宋体" w:cs="宋体"/>
          <w:b/>
          <w:color w:val="auto"/>
          <w:sz w:val="32"/>
        </w:rPr>
        <w:t>学年北京市朝阳区九年级（上）期末数学试卷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一、选择题：本题共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24</w:t>
      </w:r>
      <w:r>
        <w:rPr>
          <w:rFonts w:ascii="宋体" w:eastAsia="宋体" w:hAnsi="宋体" w:cs="宋体"/>
          <w:b/>
          <w:color w:val="auto"/>
          <w:sz w:val="24"/>
        </w:rPr>
        <w:t>分．在每小题给出的选项中，只有一项是符合题目要求的．</w:t>
      </w:r>
    </w:p>
    <w:p w:rsidR="00FC5860" w:rsidRPr="00BE1BCD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纹样作为中国传统文化的重要组成部分，是古人智慧与艺术的结晶，反映出不同时期的风俗习惯，早已融入我们的生活</w:t>
      </w:r>
      <w:r>
        <w:rPr>
          <w:rFonts w:ascii="Times New Roman" w:eastAsia="Times New Roman" w:hAnsi="Times New Roman" w:cs="Times New Roman"/>
          <w:color w:val="auto"/>
        </w:rPr>
        <w:t>.</w:t>
      </w:r>
      <w:r>
        <w:rPr>
          <w:rFonts w:ascii="宋体" w:eastAsia="宋体" w:hAnsi="宋体" w:cs="宋体"/>
          <w:color w:val="auto"/>
        </w:rPr>
        <w:t>下面纹样的示意图中，是中心对称图形但不是轴对称图形的是（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 w:rsidRPr="00BE1BCD" w:rsidR="00FC5860">
        <w:t>A</w:t>
      </w:r>
      <w:r w:rsidRPr="00BE1BCD" w:rsidR="00FC5860">
        <w:rPr>
          <w:position w:val="-22"/>
        </w:rPr>
        <w:drawing>
          <wp:inline>
            <wp:extent cx="31750" cy="88900"/>
            <wp:docPr id="53433659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33659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 xml:space="preserve"> </w:t>
      </w:r>
      <w:r w:rsidRPr="00BE1BCD" w:rsidR="00FC5860">
        <w:drawing>
          <wp:inline>
            <wp:extent cx="809625" cy="628650"/>
            <wp:docPr id="100003" name="" descr="学科网(www.zxxk.com)--教育资源门户，提供试卷、教案、课件、论文、素材以及各类教学资源下载，还有大量而丰富的教学相关资讯！ NZkq+eOOdh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auto"/>
        </w:rPr>
        <w:t>如意纹</w:t>
      </w:r>
      <w:r w:rsidRPr="00BE1BCD" w:rsidR="00FC5860">
        <w:tab/>
      </w:r>
      <w:r w:rsidRPr="00BE1BCD" w:rsidR="00FC5860">
        <w:t xml:space="preserve">B. </w:t>
      </w:r>
      <w:r w:rsidRPr="00BE1BCD" w:rsidR="00FC5860">
        <w:drawing>
          <wp:inline>
            <wp:extent cx="685800" cy="685800"/>
            <wp:docPr id="100005" name="" descr="学科网(www.zxxk.com)--教育资源门户，提供试卷、教案、课件、论文、素材以及各类教学资源下载，还有大量而丰富的教学相关资讯！ NZkq+eOOdh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auto"/>
        </w:rPr>
        <w:t>冰裂纹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C. </w:t>
      </w:r>
      <w:r w:rsidRPr="00BE1BCD" w:rsidR="00FC5860">
        <w:drawing>
          <wp:inline>
            <wp:extent cx="952500" cy="571500"/>
            <wp:docPr id="100007" name="" descr="学科网(www.zxxk.com)--教育资源门户，提供试卷、教案、课件、论文、素材以及各类教学资源下载，还有大量而丰富的教学相关资讯！ NZkq+eOOdh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auto"/>
        </w:rPr>
        <w:t>盘长纹</w:t>
      </w:r>
      <w:r w:rsidRPr="00BE1BCD" w:rsidR="00FC5860">
        <w:tab/>
      </w:r>
      <w:r w:rsidRPr="00BE1BCD" w:rsidR="00FC5860">
        <w:t xml:space="preserve">D. </w:t>
      </w:r>
      <w:r w:rsidRPr="00BE1BCD" w:rsidR="00FC5860">
        <w:drawing>
          <wp:inline>
            <wp:extent cx="704850" cy="685800"/>
            <wp:docPr id="100009" name="" descr="学科网(www.zxxk.com)--教育资源门户，提供试卷、教案、课件、论文、素材以及各类教学资源下载，还有大量而丰富的教学相关资讯！ NZkq+eOOdh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auto"/>
        </w:rPr>
        <w:t>风车纹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NZkq+eOOdhrp2W+Da2wOPw==" style="width:44.25pt;height:14.25pt" o:ole="">
            <v:imagedata r:id="rId11" o:title="eqIdfeb630ea75318626934df0b44e40e7ec"/>
          </v:shape>
          <o:OLEObject Type="Embed" ProgID="Equation.DSMT4" ShapeID="_x0000_i1025" DrawAspect="Content" ObjectID="_1" r:id="rId12"/>
        </w:object>
      </w:r>
      <w:r>
        <w:rPr>
          <w:rFonts w:ascii="宋体" w:eastAsia="宋体" w:hAnsi="宋体" w:cs="宋体"/>
          <w:color w:val="000000"/>
        </w:rPr>
        <w:t>分别与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NZkq+eOOdhrp2W+Da2wOPw==" style="width:22pt;height:15pt" o:ole="">
            <v:imagedata r:id="rId13" o:title="eqId3d97cdc586744d208b6f69c9813af977"/>
          </v:shape>
          <o:OLEObject Type="Embed" ProgID="Equation.DSMT4" ShapeID="_x0000_i1026" DrawAspect="Content" ObjectID="_2" r:id="rId14"/>
        </w:object>
      </w:r>
      <w:r>
        <w:rPr>
          <w:rFonts w:ascii="宋体" w:eastAsia="宋体" w:hAnsi="宋体" w:cs="宋体"/>
          <w:color w:val="000000"/>
        </w:rPr>
        <w:t>相切于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两点，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NZkq+eOOdhrp2W+Da2wOPw==" style="width:46.5pt;height:15.75pt" o:ole="">
            <v:imagedata r:id="rId15" o:title="eqId506a43576d58e8af1c3f62b99159bdcb"/>
          </v:shape>
          <o:OLEObject Type="Embed" ProgID="Equation.DSMT4" ShapeID="_x0000_i1027" DrawAspect="Content" ObjectID="_3" r:id="rId1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NZkq+eOOdhrp2W+Da2wOPw==" style="width:23pt;height:13.95pt" o:ole="">
            <v:imagedata r:id="rId17" o:title="eqId194741f4d2ae7ee44cafca780361446a"/>
          </v:shape>
          <o:OLEObject Type="Embed" ProgID="Equation.DSMT4" ShapeID="_x0000_i1028" DrawAspect="Content" ObjectID="_4" r:id="rId18"/>
        </w:object>
      </w:r>
      <w:r>
        <w:rPr>
          <w:rFonts w:ascii="宋体" w:eastAsia="宋体" w:hAnsi="宋体" w:cs="宋体"/>
          <w:color w:val="000000"/>
        </w:rPr>
        <w:t>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81125" cy="1076325"/>
            <wp:docPr id="100011" name="" descr="学科网(www.zxxk.com)--教育资源门户，提供试卷、教案、课件、论文、素材以及各类教学资源下载，还有大量而丰富的教学相关资讯！ NZkq+eOOdh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NZkq+eOOdhrp2W+Da2wOPw==" style="width:15.6pt;height:15pt" o:ole="">
            <v:imagedata r:id="rId20" o:title="eqId9f499dafff1e395152396f8035aafd88"/>
          </v:shape>
          <o:OLEObject Type="Embed" ProgID="Equation.DSMT4" ShapeID="_x0000_i1029" DrawAspect="Content" ObjectID="_5" r:id="rId2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NZkq+eOOdhrp2W+Da2wOPw==" style="width:18.75pt;height:15.75pt" o:ole="">
            <v:imagedata r:id="rId22" o:title="eqIdb112f474fc4e1da5e8c0b326c595ce78"/>
          </v:shape>
          <o:OLEObject Type="Embed" ProgID="Equation.DSMT4" ShapeID="_x0000_i1030" DrawAspect="Content" ObjectID="_6" r:id="rId2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NZkq+eOOdhrp2W+Da2wOPw==" style="width:23pt;height:16pt" o:ole="">
            <v:imagedata r:id="rId24" o:title="eqId44a749c9b705393a782bf350ef8d7636"/>
          </v:shape>
          <o:OLEObject Type="Embed" ProgID="Equation.DSMT4" ShapeID="_x0000_i1031" DrawAspect="Content" ObjectID="_7" r:id="rId2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NZkq+eOOdhrp2W+Da2wOPw==" style="width:23.25pt;height:15.75pt" o:ole="">
            <v:imagedata r:id="rId26" o:title="eqIdca96d26870f1978e50a1ef7c01b05f76"/>
          </v:shape>
          <o:OLEObject Type="Embed" ProgID="Equation.DSMT4" ShapeID="_x0000_i1032" DrawAspect="Content" ObjectID="_8" r:id="rId27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将抛物线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NZkq+eOOdhrp2W+Da2wOPw==" style="width:31.85pt;height:18.25pt" o:ole="">
            <v:imagedata r:id="rId28" o:title="eqId344ccbf79da6ad7e3709d6fa72efb756"/>
          </v:shape>
          <o:OLEObject Type="Embed" ProgID="Equation.DSMT4" ShapeID="_x0000_i1033" DrawAspect="Content" ObjectID="_9" r:id="rId29"/>
        </w:object>
      </w:r>
      <w:r>
        <w:rPr>
          <w:rFonts w:ascii="宋体" w:eastAsia="宋体" w:hAnsi="宋体" w:cs="宋体"/>
          <w:color w:val="000000"/>
        </w:rPr>
        <w:t>向右平移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个单位，得到的抛物线的解析式为（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NZkq+eOOdhrp2W+Da2wOPw==" style="width:48.1pt;height:17.9pt" o:ole="">
            <v:imagedata r:id="rId30" o:title="eqIdc2b629bea8e22de9bfc49158e2289871"/>
          </v:shape>
          <o:OLEObject Type="Embed" ProgID="Equation.DSMT4" ShapeID="_x0000_i1034" DrawAspect="Content" ObjectID="_10" r:id="rId3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NZkq+eOOdhrp2W+Da2wOPw==" style="width:48.2pt;height:18pt" o:ole="">
            <v:imagedata r:id="rId32" o:title="eqId40c184c17e35b98fe8094cebe9522e1c"/>
          </v:shape>
          <o:OLEObject Type="Embed" ProgID="Equation.DSMT4" ShapeID="_x0000_i1035" DrawAspect="Content" ObjectID="_11" r:id="rId3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NZkq+eOOdhrp2W+Da2wOPw==" style="width:50.25pt;height:17.25pt" o:ole="">
            <v:imagedata r:id="rId34" o:title="eqId18edcb3452fc9e1b32cdc591d82625ea"/>
          </v:shape>
          <o:OLEObject Type="Embed" ProgID="Equation.DSMT4" ShapeID="_x0000_i1036" DrawAspect="Content" ObjectID="_12" r:id="rId3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NZkq+eOOdhrp2W+Da2wOPw==" style="width:54.75pt;height:18pt" o:ole="">
            <v:imagedata r:id="rId36" o:title="eqIdd72c36149bd2a42b7e05714cb3803e4c"/>
          </v:shape>
          <o:OLEObject Type="Embed" ProgID="Equation.DSMT4" ShapeID="_x0000_i1037" DrawAspect="Content" ObjectID="_13" r:id="rId37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如图，在正方形网格中的这两个格点三角形的旋转中心是（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66825" cy="1381125"/>
            <wp:docPr id="100013" name="" descr="学科网(www.zxxk.com)--教育资源门户，提供试卷、教案、课件、论文、素材以及各类教学资源下载，还有大量而丰富的教学相关资讯！ NZkq+eOOdh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同时抛掷两枚质地均匀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53433658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33658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硬币，下列说法正确的是（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两枚硬币都正面向上的可能性最大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两枚硬币都反面向上的可能性最大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一枚硬币正面向上，一枚硬币反面向上的可能性最大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以上三种情况的可能性相同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二次函数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y=a</m:t>
          </m:r>
          <m:sSup>
            <m:e>
              <m:r>
                <w:rPr>
                  <w:rFonts w:ascii="Cambria Math" w:eastAsia="宋体" w:hAnsi="Cambria Math" w:cs="Cambria Math"/>
                </w:rPr>
                <m:t>x</m:t>
              </m:r>
            </m:e>
            <m:sup>
              <m:r>
                <w:rPr>
                  <w:rFonts w:ascii="Cambria Math" w:eastAsia="宋体" w:hAnsi="Cambria Math" w:cs="Cambria Math"/>
                </w:rPr>
                <m:t>2</m:t>
              </m:r>
            </m:sup>
          </m:sSup>
          <m:r>
            <w:rPr>
              <w:rFonts w:ascii="Cambria Math" w:eastAsia="宋体" w:hAnsi="Cambria Math" w:cs="Cambria Math"/>
            </w:rPr>
            <m:t>+bx+c</m:t>
          </m:r>
        </m:oMath>
      </m:oMathPara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53433659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33659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图象如图所示，下列各式成立的是（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81100" cy="1257300"/>
            <wp:docPr id="100015" name="" descr="学科网(www.zxxk.com)--教育资源门户，提供试卷、教案、课件、论文、素材以及各类教学资源下载，还有大量而丰富的教学相关资讯！ NZkq+eOOdh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NZkq+eOOdhrp2W+Da2wOPw==" style="width:28.15pt;height:13.55pt" o:ole="">
            <v:imagedata r:id="rId41" o:title="eqId9e10e1c43b86a8cd4360ca9b57232164"/>
          </v:shape>
          <o:OLEObject Type="Embed" ProgID="Equation.DSMT4" ShapeID="_x0000_i1038" DrawAspect="Content" ObjectID="_15" r:id="rId4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NZkq+eOOdhrp2W+Da2wOPw==" style="width:27.15pt;height:13.55pt" o:ole="">
            <v:imagedata r:id="rId43" o:title="eqIde3a915c1a8a9304aeb307d130faaeb15"/>
          </v:shape>
          <o:OLEObject Type="Embed" ProgID="Equation.DSMT4" ShapeID="_x0000_i1039" DrawAspect="Content" ObjectID="_16" r:id="rId4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NZkq+eOOdhrp2W+Da2wOPw==" style="width:27.15pt;height:14.1pt" o:ole="">
            <v:imagedata r:id="rId45" o:title="eqIdf75807858b7804a1ad2039c41f323a18"/>
          </v:shape>
          <o:OLEObject Type="Embed" ProgID="Equation.DSMT4" ShapeID="_x0000_i1040" DrawAspect="Content" ObjectID="_17" r:id="rId4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NZkq+eOOdhrp2W+Da2wOPw==" style="width:60.75pt;height:15.75pt" o:ole="">
            <v:imagedata r:id="rId47" o:title="eqIdc9deb79d044a379f31a8fc57736d7ead"/>
          </v:shape>
          <o:OLEObject Type="Embed" ProgID="Equation.DSMT4" ShapeID="_x0000_i1041" DrawAspect="Content" ObjectID="_18" r:id="rId48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据国家统计局公布的《中华人民共和国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年国民经济和社会发展统计公报》，我国原油产量从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eastAsia="宋体" w:hAnsi="宋体" w:cs="宋体"/>
          <w:color w:val="000000"/>
        </w:rPr>
        <w:t>年到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年增长了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NZkq+eOOdhrp2W+Da2wOPw==" style="width:27.95pt;height:14.5pt" o:ole="">
            <v:imagedata r:id="rId49" o:title="eqId93831d3ebe9c16a668c7e3a081b269e0"/>
          </v:shape>
          <o:OLEObject Type="Embed" ProgID="Equation.DSMT4" ShapeID="_x0000_i1042" DrawAspect="Content" ObjectID="_19" r:id="rId50"/>
        </w:object>
      </w:r>
      <w:r>
        <w:rPr>
          <w:rFonts w:ascii="宋体" w:eastAsia="宋体" w:hAnsi="宋体" w:cs="宋体"/>
          <w:color w:val="000000"/>
        </w:rPr>
        <w:t>，设这两年的平均增长率为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，下列方程正确的是（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NZkq+eOOdhrp2W+Da2wOPw==" style="width:86.5pt;height:18pt" o:ole="">
            <v:imagedata r:id="rId51" o:title="eqId729aad54ea40be3db0cc99a56a061c4b"/>
          </v:shape>
          <o:OLEObject Type="Embed" ProgID="Equation.DSMT4" ShapeID="_x0000_i1043" DrawAspect="Content" ObjectID="_20" r:id="rId5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NZkq+eOOdhrp2W+Da2wOPw==" style="width:74.5pt;height:18pt" o:ole="">
            <v:imagedata r:id="rId53" o:title="eqIdc8ffbd6a7a0318def0ed4267c00bbef1"/>
          </v:shape>
          <o:OLEObject Type="Embed" ProgID="Equation.DSMT4" ShapeID="_x0000_i1044" DrawAspect="Content" ObjectID="_21" r:id="rId54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  <w:position w:val="-22"/>
        </w:rPr>
        <w:drawing>
          <wp:inline>
            <wp:extent cx="31750" cy="88900"/>
            <wp:docPr id="53433659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33659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NZkq+eOOdhrp2W+Da2wOPw==" style="width:74.5pt;height:18pt" o:ole="">
            <v:imagedata r:id="rId55" o:title="eqIdb1f2faaddcd1b29145542a61cd6ce7d0"/>
          </v:shape>
          <o:OLEObject Type="Embed" ProgID="Equation.DSMT4" ShapeID="_x0000_i1045" DrawAspect="Content" ObjectID="_22" r:id="rId5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NZkq+eOOdhrp2W+Da2wOPw==" style="width:77.5pt;height:16pt" o:ole="">
            <v:imagedata r:id="rId57" o:title="eqIdb66c20bbdd760f03b7599c72ada39eff"/>
          </v:shape>
          <o:OLEObject Type="Embed" ProgID="Equation.DSMT4" ShapeID="_x0000_i1046" DrawAspect="Content" ObjectID="_23" r:id="rId58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已知关于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的方程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NZkq+eOOdhrp2W+Da2wOPw==" style="width:111pt;height:20.25pt" o:ole="">
            <v:imagedata r:id="rId59" o:title="eqId8b864c941d7f167b282effeb7e42ba1b"/>
          </v:shape>
          <o:OLEObject Type="Embed" ProgID="Equation.DSMT4" ShapeID="_x0000_i1047" DrawAspect="Content" ObjectID="_24" r:id="rId60"/>
        </w:object>
      </w:r>
      <w:r>
        <w:rPr>
          <w:rFonts w:ascii="宋体" w:eastAsia="宋体" w:hAnsi="宋体" w:cs="宋体"/>
          <w:color w:val="000000"/>
        </w:rPr>
        <w:t>有两个不相等的实数根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NZkq+eOOdhrp2W+Da2wOPw==" style="width:12.75pt;height:18.75pt" o:ole="">
            <v:imagedata r:id="rId61" o:title="eqIdc814128ea2139e33db94ea590e7c2223"/>
          </v:shape>
          <o:OLEObject Type="Embed" ProgID="Equation.DSMT4" ShapeID="_x0000_i1048" DrawAspect="Content" ObjectID="_25" r:id="rId6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NZkq+eOOdhrp2W+Da2wOPw==" style="width:48.6pt;height:15.6pt" o:ole="">
            <v:imagedata r:id="rId63" o:title="eqId5b916df8bdd03ba4a31c0b8470d13436"/>
          </v:shape>
          <o:OLEObject Type="Embed" ProgID="Equation.DSMT4" ShapeID="_x0000_i1049" DrawAspect="Content" ObjectID="_26" r:id="rId64"/>
        </w:object>
      </w:r>
      <w:r>
        <w:rPr>
          <w:rFonts w:ascii="宋体" w:eastAsia="宋体" w:hAnsi="宋体" w:cs="宋体"/>
          <w:color w:val="000000"/>
        </w:rPr>
        <w:t>，关于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的方程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NZkq+eOOdhrp2W+Da2wOPw==" style="width:48.75pt;height:14.25pt" o:ole="">
            <v:imagedata r:id="rId65" o:title="eqId73a8c973bf6d1fc096159e5cfbfe6b3f"/>
          </v:shape>
          <o:OLEObject Type="Embed" ProgID="Equation.DSMT4" ShapeID="_x0000_i1050" DrawAspect="Content" ObjectID="_27" r:id="rId66"/>
        </w:object>
      </w:r>
      <w:r>
        <w:rPr>
          <w:rFonts w:ascii="宋体" w:eastAsia="宋体" w:hAnsi="宋体" w:cs="宋体"/>
          <w:color w:val="000000"/>
        </w:rPr>
        <w:t>的根为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NZkq+eOOdhrp2W+Da2wOPw==" style="width:12.75pt;height:18pt" o:ole="">
            <v:imagedata r:id="rId67" o:title="eqId291c25fc6a69d6d0ccfb8d839b9b4462"/>
          </v:shape>
          <o:OLEObject Type="Embed" ProgID="Equation.DSMT4" ShapeID="_x0000_i1051" DrawAspect="Content" ObjectID="_28" r:id="rId68"/>
        </w:object>
      </w:r>
      <w:r>
        <w:rPr>
          <w:rFonts w:ascii="宋体" w:eastAsia="宋体" w:hAnsi="宋体" w:cs="宋体"/>
          <w:color w:val="000000"/>
        </w:rPr>
        <w:t>，给出下面三个结论：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NZkq+eOOdhrp2W+Da2wOPw==" style="width:56.25pt;height:18pt" o:ole="">
            <v:imagedata r:id="rId69" o:title="eqIde1310a7a80d1f8751a3f8cafe7f8c8b4"/>
          </v:shape>
          <o:OLEObject Type="Embed" ProgID="Equation.DSMT4" ShapeID="_x0000_i1052" DrawAspect="Content" ObjectID="_29" r:id="rId7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NZkq+eOOdhrp2W+Da2wOPw==" style="width:50.25pt;height:15.75pt" o:ole="">
            <v:imagedata r:id="rId71" o:title="eqId382a7df4ba3c87825970bcd6848599b4"/>
          </v:shape>
          <o:OLEObject Type="Embed" ProgID="Equation.DSMT4" ShapeID="_x0000_i1053" DrawAspect="Content" ObjectID="_30" r:id="rId7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NZkq+eOOdhrp2W+Da2wOPw==" style="width:55.8pt;height:18pt" o:ole="">
            <v:imagedata r:id="rId73" o:title="eqIddcae962fec6ca82929f3ac218c3a4ce4"/>
          </v:shape>
          <o:OLEObject Type="Embed" ProgID="Equation.DSMT4" ShapeID="_x0000_i1054" DrawAspect="Content" ObjectID="_31" r:id="rId7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上述结论中，所有可能正确的结论的序号是（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②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①②③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二、填空题：本题共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eastAsia="宋体" w:hAnsi="宋体" w:cs="宋体"/>
          <w:b/>
          <w:color w:val="000000"/>
          <w:sz w:val="24"/>
        </w:rPr>
        <w:t>分．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在平面直角坐标系中，点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NZkq+eOOdhrp2W+Da2wOPw==" style="width:45pt;height:20.25pt" o:ole="">
            <v:imagedata r:id="rId75" o:title="eqId00b4ba62036612912b44acf6572fd300"/>
          </v:shape>
          <o:OLEObject Type="Embed" ProgID="Equation.DSMT4" ShapeID="_x0000_i1055" DrawAspect="Content" ObjectID="_32" r:id="rId76"/>
        </w:object>
      </w:r>
      <w:r>
        <w:rPr>
          <w:rFonts w:ascii="宋体" w:eastAsia="宋体" w:hAnsi="宋体" w:cs="宋体"/>
          <w:color w:val="000000"/>
        </w:rPr>
        <w:t>关于原点对称的点的坐标是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已知关于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NZkq+eOOdhrp2W+Da2wOPw==" style="width:125.35pt;height:18pt" o:ole="">
            <v:imagedata r:id="rId77" o:title="eqIdd18816c2009c444ac68db54d93b9ce07"/>
          </v:shape>
          <o:OLEObject Type="Embed" ProgID="Equation.DSMT4" ShapeID="_x0000_i1056" DrawAspect="Content" ObjectID="_33" r:id="rId78"/>
        </w:object>
      </w:r>
      <w:r>
        <w:rPr>
          <w:rFonts w:ascii="宋体" w:eastAsia="宋体" w:hAnsi="宋体" w:cs="宋体"/>
          <w:color w:val="000000"/>
        </w:rPr>
        <w:t>有一个根为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NZkq+eOOdhrp2W+Da2wOPw==" style="width:28pt;height:14pt" o:ole="">
            <v:imagedata r:id="rId79" o:title="eqIdbb45f673c56a289ea78831c9237e8d20"/>
          </v:shape>
          <o:OLEObject Type="Embed" ProgID="Equation.DSMT4" ShapeID="_x0000_i1057" DrawAspect="Content" ObjectID="_34" r:id="rId80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NZkq+eOOdhrp2W+Da2wOPw==" style="width:18.8pt;height:10.95pt" o:ole="">
            <v:imagedata r:id="rId81" o:title="eqId380bbacf854e30e2e747fc286d2b9997"/>
          </v:shape>
          <o:OLEObject Type="Embed" ProgID="Equation.DSMT4" ShapeID="_x0000_i1058" DrawAspect="Content" ObjectID="_35" r:id="rId82"/>
        </w:objec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请举一个反例说明命题“各角相等的圆内接多边形是正多边形”是错误的：</w:t>
      </w:r>
      <w:r>
        <w:rPr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若代数式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NZkq+eOOdhrp2W+Da2wOPw==" style="width:54pt;height:15pt" o:ole="">
            <v:imagedata r:id="rId83" o:title="eqId8b4a906c2ec2d0006bad77db393fe029"/>
          </v:shape>
          <o:OLEObject Type="Embed" ProgID="Equation.DSMT4" ShapeID="_x0000_i1059" DrawAspect="Content" ObjectID="_36" r:id="rId84"/>
        </w:object>
      </w:r>
      <w:r>
        <w:rPr>
          <w:rFonts w:ascii="宋体" w:eastAsia="宋体" w:hAnsi="宋体" w:cs="宋体"/>
          <w:color w:val="000000"/>
        </w:rPr>
        <w:t>可以配方为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NZkq+eOOdhrp2W+Da2wOPw==" style="width:35pt;height:16.75pt" o:ole="">
            <v:imagedata r:id="rId85" o:title="eqIdd37416809e6d30cfe9835c641641966d"/>
          </v:shape>
          <o:OLEObject Type="Embed" ProgID="Equation.DSMT4" ShapeID="_x0000_i1060" DrawAspect="Content" ObjectID="_37" r:id="rId8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NZkq+eOOdhrp2W+Da2wOPw==" style="width:36pt;height:14.25pt" o:ole="">
            <v:imagedata r:id="rId87" o:title="eqId892560dcff6af9f66a3f735652f69dd7"/>
          </v:shape>
          <o:OLEObject Type="Embed" ProgID="Equation.DSMT4" ShapeID="_x0000_i1061" DrawAspect="Content" ObjectID="_38" r:id="rId88"/>
        </w:objec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某设计运动员在相同的条件下的射击成绩记录如下：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849"/>
        <w:gridCol w:w="481"/>
        <w:gridCol w:w="481"/>
        <w:gridCol w:w="586"/>
        <w:gridCol w:w="586"/>
        <w:gridCol w:w="586"/>
        <w:gridCol w:w="691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设计次数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1000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射中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>
              <w:rPr>
                <w:rFonts w:ascii="宋体" w:eastAsia="宋体" w:hAnsi="宋体" w:cs="宋体"/>
                <w:color w:val="000000"/>
              </w:rPr>
              <w:t>环以上次数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801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根据频率的稳定性，估计这名运动员射击一次“射中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环以上”的概率是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（精确到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NZkq+eOOdhrp2W+Da2wOPw==" style="width:18pt;height:14.25pt" o:ole="">
            <v:imagedata r:id="rId89" o:title="eqIda87796ee30e6c5d5e6b6285b32abe10c"/>
          </v:shape>
          <o:OLEObject Type="Embed" ProgID="Equation.DSMT4" ShapeID="_x0000_i1062" DrawAspect="Content" ObjectID="_39" r:id="rId90"/>
        </w:objec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如图，从一张边长为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NZkq+eOOdhrp2W+Da2wOPw==" style="width:24.75pt;height:14.25pt" o:ole="">
            <v:imagedata r:id="rId91" o:title="eqIdc78d0ab561d0c9bb9099772c596af8bf"/>
          </v:shape>
          <o:OLEObject Type="Embed" ProgID="Equation.DSMT4" ShapeID="_x0000_i1063" DrawAspect="Content" ObjectID="_40" r:id="rId92"/>
        </w:object>
      </w:r>
      <w:r>
        <w:rPr>
          <w:rFonts w:ascii="宋体" w:eastAsia="宋体" w:hAnsi="宋体" w:cs="宋体"/>
          <w:color w:val="000000"/>
        </w:rPr>
        <w:t>的正方形纸片上剪出一个扇形，将剪下来的扇形围成一个圆锥，此圆锥的底面圆的半径为</w:t>
      </w:r>
      <w:r>
        <w:rPr>
          <w:color w:val="000000"/>
        </w:rPr>
        <w:t>______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NZkq+eOOdhrp2W+Da2wOPw==" style="width:18pt;height:11.25pt" o:ole="">
            <v:imagedata r:id="rId93" o:title="eqId9efa9fbcfb9595e2f031aa691db4564b"/>
          </v:shape>
          <o:OLEObject Type="Embed" ProgID="Equation.DSMT4" ShapeID="_x0000_i1064" DrawAspect="Content" ObjectID="_41" r:id="rId9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95400" cy="1171575"/>
            <wp:docPr id="100017" name="" descr="学科网(www.zxxk.com)--教育资源门户，提供试卷、教案、课件、论文、素材以及各类教学资源下载，还有大量而丰富的教学相关资讯！ NZkq+eOOdh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埃拉托色尼是一位古希腊的杰出数学家，他首创了“地理学”这个词，被尊称为“地理学之父”．他的名著《对地球大小的修正》中提出了一种测量地球周长的设想，如图，塞伊尼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NZkq+eOOdhrp2W+Da2wOPw==" style="width:7.85pt;height:16.15pt" o:ole="">
            <v:imagedata r:id="rId96" o:title="eqIdfd995178601c2ad7b40f973d268c7bb7"/>
          </v:shape>
          <o:OLEObject Type="Embed" ProgID="Equation.DSMT4" ShapeID="_x0000_i1065" DrawAspect="Content" ObjectID="_42" r:id="rId97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NZkq+eOOdhrp2W+Da2wOPw==" style="width:15.75pt;height:15.75pt" o:ole="">
            <v:imagedata r:id="rId98" o:title="eqIdc0d70af9b2290090df70c33b6487bca5"/>
          </v:shape>
          <o:OLEObject Type="Embed" ProgID="Equation.DSMT4" ShapeID="_x0000_i1066" DrawAspect="Content" ObjectID="_43" r:id="rId99"/>
        </w:object>
      </w:r>
      <w:r>
        <w:rPr>
          <w:rFonts w:ascii="宋体" w:eastAsia="宋体" w:hAnsi="宋体" w:cs="宋体"/>
          <w:color w:val="000000"/>
        </w:rPr>
        <w:t>和亚历山大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NZkq+eOOdhrp2W+Da2wOPw==" style="width:7.85pt;height:16.15pt" o:ole="">
            <v:imagedata r:id="rId96" o:title="eqIdfd995178601c2ad7b40f973d268c7bb7"/>
          </v:shape>
          <o:OLEObject Type="Embed" ProgID="Equation.DSMT4" ShapeID="_x0000_i1067" DrawAspect="Content" ObjectID="_44" r:id="rId100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NZkq+eOOdhrp2W+Da2wOPw==" style="width:15.75pt;height:15.75pt" o:ole="">
            <v:imagedata r:id="rId101" o:title="eqIdaca51d433190304dd9811b0a1f7b4beb"/>
          </v:shape>
          <o:OLEObject Type="Embed" ProgID="Equation.DSMT4" ShapeID="_x0000_i1068" DrawAspect="Content" ObjectID="_45" r:id="rId102"/>
        </w:object>
      </w:r>
      <w:r>
        <w:rPr>
          <w:rFonts w:ascii="宋体" w:eastAsia="宋体" w:hAnsi="宋体" w:cs="宋体"/>
          <w:color w:val="000000"/>
        </w:rPr>
        <w:t>是几乎在同一条经线上的两座城市，两地相距约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NZkq+eOOdhrp2W+Da2wOPw==" style="width:36.75pt;height:14.25pt" o:ole="">
            <v:imagedata r:id="rId103" o:title="eqId6c6dbb367290726130ee6c8466b7b1da"/>
          </v:shape>
          <o:OLEObject Type="Embed" ProgID="Equation.DSMT4" ShapeID="_x0000_i1069" DrawAspect="Content" ObjectID="_46" r:id="rId104"/>
        </w:object>
      </w:r>
      <w:r>
        <w:rPr>
          <w:rFonts w:ascii="宋体" w:eastAsia="宋体" w:hAnsi="宋体" w:cs="宋体"/>
          <w:color w:val="000000"/>
        </w:rPr>
        <w:t>，在塞伊尼城有一口垂直于地面的水井，夏至日中午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点太阳光可直射井底，同一时刻在亚历山大城竖起一根垂直于地面的木棍，利用影子测出太阳光线与木棍所在直线的夹角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NZkq+eOOdhrp2W+Da2wOPw==" style="width:12pt;height:11pt" o:ole="">
            <v:imagedata r:id="rId105" o:title="eqIde170f206fdbbd834aad7580c727e2cc6"/>
          </v:shape>
          <o:OLEObject Type="Embed" ProgID="Equation.DSMT4" ShapeID="_x0000_i1070" DrawAspect="Content" ObjectID="_47" r:id="rId106"/>
        </w:object>
      </w:r>
      <w:r>
        <w:rPr>
          <w:rFonts w:ascii="宋体" w:eastAsia="宋体" w:hAnsi="宋体" w:cs="宋体"/>
          <w:color w:val="000000"/>
        </w:rPr>
        <w:t>约为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NZkq+eOOdhrp2W+Da2wOPw==" style="width:23.25pt;height:14.25pt" o:ole="">
            <v:imagedata r:id="rId107" o:title="eqIdce1000945f56481ff6b08d1576135427"/>
          </v:shape>
          <o:OLEObject Type="Embed" ProgID="Equation.DSMT4" ShapeID="_x0000_i1071" DrawAspect="Content" ObjectID="_48" r:id="rId108"/>
        </w:object>
      </w:r>
      <w:r>
        <w:rPr>
          <w:rFonts w:ascii="宋体" w:eastAsia="宋体" w:hAnsi="宋体" w:cs="宋体"/>
          <w:color w:val="000000"/>
        </w:rPr>
        <w:t>，据此可以估算地球的周长约为</w:t>
      </w:r>
      <w:r>
        <w:rPr>
          <w:color w:val="000000"/>
        </w:rPr>
        <w:t>______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NZkq+eOOdhrp2W+Da2wOPw==" style="width:20.75pt;height:13.8pt" o:ole="">
            <v:imagedata r:id="rId109" o:title="eqId1ad086fced7bb5a566489f6f0884ebd9"/>
          </v:shape>
          <o:OLEObject Type="Embed" ProgID="Equation.DSMT4" ShapeID="_x0000_i1072" DrawAspect="Content" ObjectID="_49" r:id="rId110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33550" cy="1343025"/>
            <wp:docPr id="100019" name="" descr="学科网(www.zxxk.com)--教育资源门户，提供试卷、教案、课件、论文、素材以及各类教学资源下载，还有大量而丰富的教学相关资讯！ NZkq+eOOdh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在半径为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的圆中，有两条弦的长分别为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，这两条弦的中点的距离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三、计算题：本大题共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eastAsia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解方程：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NZkq+eOOdhrp2W+Da2wOPw==" style="width:69.75pt;height:15.75pt" o:ole="">
            <v:imagedata r:id="rId112" o:title="eqId14baa050fb08d1e22bc1f9b1309836b4"/>
          </v:shape>
          <o:OLEObject Type="Embed" ProgID="Equation.DSMT4" ShapeID="_x0000_i1073" DrawAspect="Content" ObjectID="_50" r:id="rId11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四、解答题：本题共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47</w:t>
      </w:r>
      <w:r>
        <w:rPr>
          <w:rFonts w:ascii="宋体" w:eastAsia="宋体" w:hAnsi="宋体" w:cs="宋体"/>
          <w:b/>
          <w:color w:val="000000"/>
          <w:sz w:val="24"/>
        </w:rPr>
        <w:t>分．解答应写出文字说明，证明过程或演算步骤．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已知关于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NZkq+eOOdhrp2W+Da2wOPw==" style="width:134.25pt;height:33pt" o:ole="">
            <v:imagedata r:id="rId114" o:title="eqId989cc570c5642629be7384f578d35c29"/>
          </v:shape>
          <o:OLEObject Type="Embed" ProgID="Equation.DSMT4" ShapeID="_x0000_i1074" DrawAspect="Content" ObjectID="_51" r:id="rId11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求证：方程总有两个不相等的实数根；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若方程的两个根都是正整数，求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的最小值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二次函数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NZkq+eOOdhrp2W+Da2wOPw==" style="width:111.75pt;height:20.25pt" o:ole="">
            <v:imagedata r:id="rId116" o:title="eqIdfcc90b02a4cd1425aabfc192b1cdee17"/>
          </v:shape>
          <o:OLEObject Type="Embed" ProgID="Equation.DSMT4" ShapeID="_x0000_i1075" DrawAspect="Content" ObjectID="_52" r:id="rId117"/>
        </w:object>
      </w:r>
      <w:r>
        <w:rPr>
          <w:rFonts w:ascii="宋体" w:eastAsia="宋体" w:hAnsi="宋体" w:cs="宋体"/>
          <w:color w:val="000000"/>
        </w:rPr>
        <w:t>的部分图象和对称轴如图所示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914400" cy="971550"/>
            <wp:docPr id="100021" name="" descr="学科网(www.zxxk.com)--教育资源门户，提供试卷、教案、课件、论文、素材以及各类教学资源下载，还有大量而丰富的教学相关资讯！ NZkq+eOOdh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求该二次函数的表达式；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若方程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NZkq+eOOdhrp2W+Da2wOPw==" style="width:76.8pt;height:16.2pt" o:ole="">
            <v:imagedata r:id="rId119" o:title="eqId36fec0e2095e56379de8092798241aa2"/>
          </v:shape>
          <o:OLEObject Type="Embed" ProgID="Equation.DSMT4" ShapeID="_x0000_i1076" DrawAspect="Content" ObjectID="_53" r:id="rId120"/>
        </w:object>
      </w:r>
      <w:r>
        <w:rPr>
          <w:rFonts w:ascii="宋体" w:eastAsia="宋体" w:hAnsi="宋体" w:cs="宋体"/>
          <w:color w:val="000000"/>
        </w:rPr>
        <w:t>总有两个正实数根，直接写出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的取值范围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北京天坛，原名“天地坛”，是中国现存最大的古代祭祀性建筑群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eastAsia="宋体" w:hAnsi="宋体" w:cs="宋体"/>
          <w:color w:val="000000"/>
        </w:rPr>
        <w:t>天坛内坛由圜丘、祈谷坛、斋宫三组古建筑群组成，某数学兴趣小组想测量圜丘坛（图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）最下层圆形石坛的直径，先画出直径再直接测量不太可能，先测量周长再计算直径也比较麻烦，研讨后他们自制了一个直角曲尺，制定了测算方案并画出了示意图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352800" cy="1257300"/>
            <wp:docPr id="100023" name="" descr="学科网(www.zxxk.com)--教育资源门户，提供试卷、教案、课件、论文、素材以及各类教学资源下载，还有大量而丰富的教学相关资讯！ NZkq+eOOdh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直角曲尺的短边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NZkq+eOOdhrp2W+Da2wOPw==" style="width:21pt;height:14.25pt" o:ole="">
            <v:imagedata r:id="rId122" o:title="eqIde1a9c6a736e6eac98a676fa3232db5a5"/>
          </v:shape>
          <o:OLEObject Type="Embed" ProgID="Equation.DSMT4" ShapeID="_x0000_i1077" DrawAspect="Content" ObjectID="_54" r:id="rId123"/>
        </w:object>
      </w:r>
      <w:r>
        <w:rPr>
          <w:rFonts w:ascii="宋体" w:eastAsia="宋体" w:hAnsi="宋体" w:cs="宋体"/>
          <w:color w:val="000000"/>
        </w:rPr>
        <w:t>长为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NZkq+eOOdhrp2W+Da2wOPw==" style="width:27.85pt;height:14.25pt" o:ole="">
            <v:imagedata r:id="rId124" o:title="eqId78a73babc7157e66044b22633f1a3609"/>
          </v:shape>
          <o:OLEObject Type="Embed" ProgID="Equation.DSMT4" ShapeID="_x0000_i1078" DrawAspect="Content" ObjectID="_55" r:id="rId125"/>
        </w:object>
      </w:r>
      <w:r>
        <w:rPr>
          <w:rFonts w:ascii="宋体" w:eastAsia="宋体" w:hAnsi="宋体" w:cs="宋体"/>
          <w:color w:val="000000"/>
        </w:rPr>
        <w:t>，在测量时，用直角曲尺的长边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贴紧圆形石坛的边缘，并使短边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NZkq+eOOdhrp2W+Da2wOPw==" style="width:21pt;height:14.25pt" o:ole="">
            <v:imagedata r:id="rId122" o:title="eqIde1a9c6a736e6eac98a676fa3232db5a5"/>
          </v:shape>
          <o:OLEObject Type="Embed" ProgID="Equation.DSMT4" ShapeID="_x0000_i1079" DrawAspect="Content" ObjectID="_57" r:id="rId126"/>
        </w:object>
      </w:r>
      <w:r>
        <w:rPr>
          <w:rFonts w:ascii="宋体" w:eastAsia="宋体" w:hAnsi="宋体" w:cs="宋体"/>
          <w:color w:val="000000"/>
        </w:rPr>
        <w:t>与圆形石坛的边缘接触，此时长边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与圆形石坛的接触点记为点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，量得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AD</m:t>
          </m:r>
        </m:oMath>
      </m:oMathPara>
      <w:r>
        <w:rPr>
          <w:rFonts w:ascii="宋体" w:eastAsia="宋体" w:hAnsi="宋体" w:cs="宋体"/>
          <w:color w:val="000000"/>
        </w:rPr>
        <w:t>的长为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NZkq+eOOdhrp2W+Da2wOPw==" style="width:28pt;height:13.95pt" o:ole="">
            <v:imagedata r:id="rId127" o:title="eqId54f9d23fa0acdda1b37792e9e7ab0dab"/>
          </v:shape>
          <o:OLEObject Type="Embed" ProgID="Equation.DSMT4" ShapeID="_x0000_i1080" DrawAspect="Content" ObjectID="_60" r:id="rId128"/>
        </w:object>
      </w:r>
      <w:r>
        <w:rPr>
          <w:rFonts w:ascii="宋体" w:eastAsia="宋体" w:hAnsi="宋体" w:cs="宋体"/>
          <w:color w:val="000000"/>
        </w:rPr>
        <w:t>，示意图如图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eastAsia="宋体" w:hAnsi="宋体" w:cs="宋体"/>
          <w:color w:val="000000"/>
        </w:rPr>
        <w:t>请根据以上信息计算圜丘坛最下层圆形石坛的直径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甲、乙两人做游戏，同时掷两枚质地均匀的骰子，规则如下：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两枚骰子点数相同时甲胜；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两枚骰子的点数之和为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NZkq+eOOdhrp2W+Da2wOPw==" style="width:11.25pt;height:9.75pt" o:ole="">
            <v:imagedata r:id="rId129" o:title="eqId294f5ba74cdf695fc9a8a8e52f421328"/>
          </v:shape>
          <o:OLEObject Type="Embed" ProgID="Equation.DSMT4" ShapeID="_x0000_i1081" DrawAspect="Content" ObjectID="_61" r:id="rId130"/>
        </w:object>
      </w:r>
      <w:r>
        <w:rPr>
          <w:color w:val="000000"/>
        </w:rPr>
        <w:t>时乙胜；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是否存在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的值使得甲、乙两人获胜的概率相同？请用画树状图或列表的方法说明你的结论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NZkq+eOOdhrp2W+Da2wOPw==" style="width:45pt;height:14.25pt" o:ole="">
            <v:imagedata r:id="rId131" o:title="eqIde99d2716006bbdf355ebd16c3bae0d57"/>
          </v:shape>
          <o:OLEObject Type="Embed" ProgID="Equation.DSMT4" ShapeID="_x0000_i1082" DrawAspect="Content" ObjectID="_62" r:id="rId132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NZkq+eOOdhrp2W+Da2wOPw==" style="width:65.25pt;height:14.25pt" o:ole="">
            <v:imagedata r:id="rId133" o:title="eqId098e8e094bc4bfcef44e338f6cc096e6"/>
          </v:shape>
          <o:OLEObject Type="Embed" ProgID="Equation.DSMT4" ShapeID="_x0000_i1083" DrawAspect="Content" ObjectID="_63" r:id="rId1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NZkq+eOOdhrp2W+Da2wOPw==" style="width:65.25pt;height:14.25pt" o:ole="">
            <v:imagedata r:id="rId135" o:title="eqIded17a6469fce54d206b47b01a3d11d33"/>
          </v:shape>
          <o:OLEObject Type="Embed" ProgID="Equation.DSMT4" ShapeID="_x0000_i1084" DrawAspect="Content" ObjectID="_64" r:id="rId136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NZkq+eOOdhrp2W+Da2wOPw==" style="width:20.25pt;height:14.25pt" o:ole="">
            <v:imagedata r:id="rId137" o:title="eqIdd62e8aadaadebf1454fde21a390ebdea"/>
          </v:shape>
          <o:OLEObject Type="Embed" ProgID="Equation.DSMT4" ShapeID="_x0000_i1085" DrawAspect="Content" ObjectID="_65" r:id="rId138"/>
        </w:object>
      </w:r>
      <w:r>
        <w:rPr>
          <w:rFonts w:ascii="宋体" w:eastAsia="宋体" w:hAnsi="宋体" w:cs="宋体"/>
          <w:color w:val="000000"/>
        </w:rPr>
        <w:t>边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5343365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33659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中点，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NZkq+eOOdhrp2W+Da2wOPw==" style="width:22pt;height:15pt" o:ole="">
            <v:imagedata r:id="rId13" o:title="eqId3d97cdc586744d208b6f69c9813af977"/>
          </v:shape>
          <o:OLEObject Type="Embed" ProgID="Equation.DSMT4" ShapeID="_x0000_i1086" DrawAspect="Content" ObjectID="_66" r:id="rId139"/>
        </w:object>
      </w:r>
      <w:r>
        <w:rPr>
          <w:rFonts w:ascii="宋体" w:eastAsia="宋体" w:hAnsi="宋体" w:cs="宋体"/>
          <w:color w:val="000000"/>
        </w:rPr>
        <w:t>经过点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BD</m:t>
          </m:r>
        </m:oMath>
      </m:oMathPara>
      <w:r>
        <w:rPr>
          <w:rFonts w:ascii="宋体" w:eastAsia="宋体" w:hAnsi="宋体" w:cs="宋体"/>
          <w:color w:val="000000"/>
        </w:rPr>
        <w:t>与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NZkq+eOOdhrp2W+Da2wOPw==" style="width:22pt;height:15pt" o:ole="">
            <v:imagedata r:id="rId13" o:title="eqId3d97cdc586744d208b6f69c9813af977"/>
          </v:shape>
          <o:OLEObject Type="Embed" ProgID="Equation.DSMT4" ShapeID="_x0000_i1087" DrawAspect="Content" ObjectID="_68" r:id="rId140"/>
        </w:object>
      </w:r>
      <w:r>
        <w:rPr>
          <w:rFonts w:ascii="宋体" w:eastAsia="宋体" w:hAnsi="宋体" w:cs="宋体"/>
          <w:color w:val="000000"/>
        </w:rPr>
        <w:t>相切于点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NZkq+eOOdhrp2W+Da2wOPw==" style="width:13pt;height:13pt" o:ole="">
            <v:imagedata r:id="rId141" o:title="eqId8455657dde27aabe6adb7b188e031c11"/>
          </v:shape>
          <o:OLEObject Type="Embed" ProgID="Equation.DSMT4" ShapeID="_x0000_i1088" DrawAspect="Content" ObjectID="_69" r:id="rId142"/>
        </w:objec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71625" cy="1304925"/>
            <wp:docPr id="100025" name="" descr="学科网(www.zxxk.com)--教育资源门户，提供试卷、教案、课件、论文、素材以及各类教学资源下载，还有大量而丰富的教学相关资讯！ NZkq+eOOdh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与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NZkq+eOOdhrp2W+Da2wOPw==" style="width:22pt;height:15pt" o:ole="">
            <v:imagedata r:id="rId13" o:title="eqId3d97cdc586744d208b6f69c9813af977"/>
          </v:shape>
          <o:OLEObject Type="Embed" ProgID="Equation.DSMT4" ShapeID="_x0000_i1089" DrawAspect="Content" ObjectID="_71" r:id="rId144"/>
        </w:object>
      </w:r>
      <w:r>
        <w:rPr>
          <w:rFonts w:ascii="宋体" w:eastAsia="宋体" w:hAnsi="宋体" w:cs="宋体"/>
          <w:color w:val="000000"/>
        </w:rPr>
        <w:t>相切；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NZkq+eOOdhrp2W+Da2wOPw==" style="width:33.75pt;height:12.15pt" o:ole="">
            <v:imagedata r:id="rId145" o:title="eqIdfcd0ced286a0fbc7e4862f8147264277"/>
          </v:shape>
          <o:OLEObject Type="Embed" ProgID="Equation.DSMT4" ShapeID="_x0000_i1090" DrawAspect="Content" ObjectID="_72" r:id="rId146"/>
        </w:object>
      </w:r>
      <w:r>
        <w:rPr>
          <w:rFonts w:ascii="宋体" w:eastAsia="宋体" w:hAnsi="宋体" w:cs="宋体"/>
          <w:color w:val="000000"/>
        </w:rPr>
        <w:t>，求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AD</m:t>
          </m:r>
        </m:oMath>
      </m:oMathPara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在平面直角坐标系</w:t>
      </w:r>
      <w:r>
        <w:rPr>
          <w:rFonts w:ascii="Times New Roman" w:eastAsia="Times New Roman" w:hAnsi="Times New Roman" w:cs="Times New Roman"/>
          <w:i/>
          <w:color w:val="000000"/>
        </w:rPr>
        <w:t>xOy</w:t>
      </w:r>
      <w:r>
        <w:rPr>
          <w:rFonts w:ascii="宋体" w:eastAsia="宋体" w:hAnsi="宋体" w:cs="宋体"/>
          <w:color w:val="000000"/>
        </w:rPr>
        <w:t>中，抛物线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NZkq+eOOdhrp2W+Da2wOPw==" style="width:62.25pt;height:18.75pt" o:ole="">
            <v:imagedata r:id="rId147" o:title="eqId53be61cd85ec86aabd164cae0265246b"/>
          </v:shape>
          <o:OLEObject Type="Embed" ProgID="Equation.DSMT4" ShapeID="_x0000_i1091" DrawAspect="Content" ObjectID="_74" r:id="rId148"/>
        </w:objec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轴有两个交点，其中一个交点的坐标为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NZkq+eOOdhrp2W+Da2wOPw==" style="width:36.4pt;height:20.35pt" o:ole="">
            <v:imagedata r:id="rId149" o:title="eqId65dc2336eec8d75e7ea4db58e9f0db56"/>
          </v:shape>
          <o:OLEObject Type="Embed" ProgID="Equation.DSMT4" ShapeID="_x0000_i1092" DrawAspect="Content" ObjectID="_75" r:id="rId15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的值和抛物线的对称轴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(</m:t>
          </m:r>
        </m:oMath>
      </m:oMathPara>
      <w:r>
        <w:rPr>
          <w:rFonts w:ascii="宋体" w:eastAsia="宋体" w:hAnsi="宋体" w:cs="宋体"/>
          <w:color w:val="000000"/>
        </w:rPr>
        <w:t>用含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的式子表示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)</m:t>
          </m:r>
        </m:oMath>
      </m:oMathPara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NZkq+eOOdhrp2W+Da2wOPw==" style="width:48pt;height:20.25pt" o:ole="">
            <v:imagedata r:id="rId151" o:title="eqId419b10958db03623ae6ca4d05378f756"/>
          </v:shape>
          <o:OLEObject Type="Embed" ProgID="Equation.DSMT4" ShapeID="_x0000_i1093" DrawAspect="Content" ObjectID="_78" r:id="rId1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NZkq+eOOdhrp2W+Da2wOPw==" style="width:49.15pt;height:20.35pt" o:ole="">
            <v:imagedata r:id="rId153" o:title="eqId2fe6f1031725317c50f0365401b26d93"/>
          </v:shape>
          <o:OLEObject Type="Embed" ProgID="Equation.DSMT4" ShapeID="_x0000_i1094" DrawAspect="Content" ObjectID="_79" r:id="rId15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NZkq+eOOdhrp2W+Da2wOPw==" style="width:63.55pt;height:20.35pt" o:ole="">
            <v:imagedata r:id="rId155" o:title="eqId0692b5312eda2edf826fe69a3fb326e0"/>
          </v:shape>
          <o:OLEObject Type="Embed" ProgID="Equation.DSMT4" ShapeID="_x0000_i1095" DrawAspect="Content" ObjectID="_80" r:id="rId156"/>
        </w:object>
      </w:r>
      <w:r>
        <w:rPr>
          <w:rFonts w:ascii="宋体" w:eastAsia="宋体" w:hAnsi="宋体" w:cs="宋体"/>
          <w:color w:val="000000"/>
        </w:rPr>
        <w:t>在该抛物线上，且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NZkq+eOOdhrp2W+Da2wOPw==" style="width:59.25pt;height:18.75pt" o:ole="">
            <v:imagedata r:id="rId157" o:title="eqId70c99607ffa60b6a0360712daac43ce4"/>
          </v:shape>
          <o:OLEObject Type="Embed" ProgID="Equation.DSMT4" ShapeID="_x0000_i1096" DrawAspect="Content" ObjectID="_81" r:id="rId158"/>
        </w:object>
      </w:r>
      <w:r>
        <w:rPr>
          <w:rFonts w:ascii="宋体" w:eastAsia="宋体" w:hAnsi="宋体" w:cs="宋体"/>
          <w:color w:val="000000"/>
        </w:rPr>
        <w:t>，求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的取值范围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在正方形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NZkq+eOOdhrp2W+Da2wOPw==" style="width:36pt;height:13.95pt" o:ole="">
            <v:imagedata r:id="rId159" o:title="eqId411b38a18046fea8e9fab1f9f9b80a5f"/>
          </v:shape>
          <o:OLEObject Type="Embed" ProgID="Equation.DSMT4" ShapeID="_x0000_i1097" DrawAspect="Content" ObjectID="_82" r:id="rId160"/>
        </w:object>
      </w:r>
      <w:r>
        <w:rPr>
          <w:rFonts w:ascii="宋体" w:eastAsia="宋体" w:hAnsi="宋体" w:cs="宋体"/>
          <w:color w:val="000000"/>
        </w:rPr>
        <w:t>中，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为射线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NZkq+eOOdhrp2W+Da2wOPw==" style="width:19.95pt;height:13pt" o:ole="">
            <v:imagedata r:id="rId161" o:title="eqIdf52a58fbaf4fea03567e88a9f0f6e37e"/>
          </v:shape>
          <o:OLEObject Type="Embed" ProgID="Equation.DSMT4" ShapeID="_x0000_i1098" DrawAspect="Content" ObjectID="_83" r:id="rId162"/>
        </w:object>
      </w:r>
      <w:r>
        <w:rPr>
          <w:rFonts w:ascii="宋体" w:eastAsia="宋体" w:hAnsi="宋体" w:cs="宋体"/>
          <w:color w:val="000000"/>
        </w:rPr>
        <w:t>上一点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(</m:t>
          </m:r>
        </m:oMath>
      </m:oMathPara>
      <w:r>
        <w:rPr>
          <w:rFonts w:ascii="宋体" w:eastAsia="宋体" w:hAnsi="宋体" w:cs="宋体"/>
          <w:color w:val="000000"/>
        </w:rPr>
        <w:t>不与点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重合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)</m:t>
          </m:r>
        </m:oMath>
      </m:oMathPara>
      <w:r>
        <w:rPr>
          <w:rFonts w:ascii="宋体" w:eastAsia="宋体" w:hAnsi="宋体" w:cs="宋体"/>
          <w:color w:val="000000"/>
        </w:rPr>
        <w:t>，将线段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NZkq+eOOdhrp2W+Da2wOPw==" style="width:21pt;height:13pt" o:ole="">
            <v:imagedata r:id="rId163" o:title="eqIde6e490f703eb6c9bb1278c78ebc2d661"/>
          </v:shape>
          <o:OLEObject Type="Embed" ProgID="Equation.DSMT4" ShapeID="_x0000_i1099" DrawAspect="Content" ObjectID="_86" r:id="rId164"/>
        </w:obje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NZkq+eOOdhrp2W+Da2wOPw==" style="width:20.25pt;height:14.25pt" o:ole="">
            <v:imagedata r:id="rId165" o:title="eqIdc02b54dc6b3e1bb6544f47d4c8743fcf"/>
          </v:shape>
          <o:OLEObject Type="Embed" ProgID="Equation.DSMT4" ShapeID="_x0000_i1100" DrawAspect="Content" ObjectID="_87" r:id="rId166"/>
        </w:object>
      </w:r>
      <w:r>
        <w:rPr>
          <w:rFonts w:ascii="宋体" w:eastAsia="宋体" w:hAnsi="宋体" w:cs="宋体"/>
          <w:color w:val="000000"/>
        </w:rPr>
        <w:t>得到线段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NZkq+eOOdhrp2W+Da2wOPw==" style="width:20pt;height:13pt" o:ole="">
            <v:imagedata r:id="rId167" o:title="eqId49b50357a6545cae8348e3059312f520"/>
          </v:shape>
          <o:OLEObject Type="Embed" ProgID="Equation.DSMT4" ShapeID="_x0000_i1101" DrawAspect="Content" ObjectID="_88" r:id="rId168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NZkq+eOOdhrp2W+Da2wOPw==" style="width:20.1pt;height:14.25pt" o:ole="">
            <v:imagedata r:id="rId169" o:title="eqId4cae70b8a9d2d2e96dea62c00ced04b9"/>
          </v:shape>
          <o:OLEObject Type="Embed" ProgID="Equation.DSMT4" ShapeID="_x0000_i1102" DrawAspect="Content" ObjectID="_89" r:id="rId170"/>
        </w:object>
      </w:r>
      <w:r>
        <w:rPr>
          <w:rFonts w:ascii="宋体" w:eastAsia="宋体" w:hAnsi="宋体" w:cs="宋体"/>
          <w:color w:val="000000"/>
        </w:rPr>
        <w:t>，作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NZkq+eOOdhrp2W+Da2wOPw==" style="width:49.5pt;height:13.5pt" o:ole="">
            <v:imagedata r:id="rId171" o:title="eqIda18e585620c5e332042a42db9a69ab3d"/>
          </v:shape>
          <o:OLEObject Type="Embed" ProgID="Equation.DSMT4" ShapeID="_x0000_i1103" DrawAspect="Content" ObjectID="_90" r:id="rId172"/>
        </w:object>
      </w:r>
      <w:r>
        <w:rPr>
          <w:rFonts w:ascii="宋体" w:eastAsia="宋体" w:hAnsi="宋体" w:cs="宋体"/>
          <w:color w:val="000000"/>
        </w:rPr>
        <w:t>交射线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NZkq+eOOdhrp2W+Da2wOPw==" style="width:19.95pt;height:13pt" o:ole="">
            <v:imagedata r:id="rId161" o:title="eqIdf52a58fbaf4fea03567e88a9f0f6e37e"/>
          </v:shape>
          <o:OLEObject Type="Embed" ProgID="Equation.DSMT4" ShapeID="_x0000_i1104" DrawAspect="Content" ObjectID="_91" r:id="rId173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NZkq+eOOdhrp2W+Da2wOPw==" style="width:13pt;height:13.95pt" o:ole="">
            <v:imagedata r:id="rId174" o:title="eqId895dc3dc3a6606ff487a4c4863e18509"/>
          </v:shape>
          <o:OLEObject Type="Embed" ProgID="Equation.DSMT4" ShapeID="_x0000_i1105" DrawAspect="Content" ObjectID="_92" r:id="rId17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，当点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NZkq+eOOdhrp2W+Da2wOPw==" style="width:19.95pt;height:13pt" o:ole="">
            <v:imagedata r:id="rId161" o:title="eqIdf52a58fbaf4fea03567e88a9f0f6e37e"/>
          </v:shape>
          <o:OLEObject Type="Embed" ProgID="Equation.DSMT4" ShapeID="_x0000_i1106" DrawAspect="Content" ObjectID="_93" r:id="rId176"/>
        </w:object>
      </w:r>
      <w:r>
        <w:rPr>
          <w:rFonts w:ascii="宋体" w:eastAsia="宋体" w:hAnsi="宋体" w:cs="宋体"/>
          <w:color w:val="000000"/>
        </w:rPr>
        <w:t>上时，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①依题意补全图形，并证明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NZkq+eOOdhrp2W+Da2wOPw==" style="width:81.75pt;height:14.25pt" o:ole="">
            <v:imagedata r:id="rId177" o:title="eqId467c798c6a179279a29868d52cbbc41d"/>
          </v:shape>
          <o:OLEObject Type="Embed" ProgID="Equation.DSMT4" ShapeID="_x0000_i1107" DrawAspect="Content" ObjectID="_94" r:id="rId17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②用等式表示线段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NZkq+eOOdhrp2W+Da2wOPw==" style="width:20pt;height:13pt" o:ole="">
            <v:imagedata r:id="rId179" o:title="eqId68a83fdd2ba72a2dba0b6b10bb3e06b9"/>
          </v:shape>
          <o:OLEObject Type="Embed" ProgID="Equation.DSMT4" ShapeID="_x0000_i1108" DrawAspect="Content" ObjectID="_95" r:id="rId180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NZkq+eOOdhrp2W+Da2wOPw==" style="width:21pt;height:14pt" o:ole="">
            <v:imagedata r:id="rId181" o:title="eqId31e55e398e8520d8a36fb5a625a085b8"/>
          </v:shape>
          <o:OLEObject Type="Embed" ProgID="Equation.DSMT4" ShapeID="_x0000_i1109" DrawAspect="Content" ObjectID="_96" r:id="rId182"/>
        </w:object>
      </w:r>
      <w:r>
        <w:rPr>
          <w:rFonts w:ascii="宋体" w:eastAsia="宋体" w:hAnsi="宋体" w:cs="宋体"/>
          <w:color w:val="000000"/>
        </w:rPr>
        <w:t>之间的数量关系，并证明；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NZkq+eOOdhrp2W+Da2wOPw==" style="width:35.5pt;height:13pt" o:ole="">
            <v:imagedata r:id="rId183" o:title="eqIdced06b71073e1bb777f326f06016ce17"/>
          </v:shape>
          <o:OLEObject Type="Embed" ProgID="Equation.DSMT4" ShapeID="_x0000_i1110" DrawAspect="Content" ObjectID="_97" r:id="rId1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NZkq+eOOdhrp2W+Da2wOPw==" style="width:33.75pt;height:14.25pt" o:ole="">
            <v:imagedata r:id="rId185" o:title="eqId36e5e61804ce550636a0354e0a78a22d"/>
          </v:shape>
          <o:OLEObject Type="Embed" ProgID="Equation.DSMT4" ShapeID="_x0000_i1111" DrawAspect="Content" ObjectID="_98" r:id="rId186"/>
        </w:object>
      </w:r>
      <w:r>
        <w:rPr>
          <w:rFonts w:ascii="宋体" w:eastAsia="宋体" w:hAnsi="宋体" w:cs="宋体"/>
          <w:color w:val="000000"/>
        </w:rPr>
        <w:t>能否是等腰三角形？若能，直接写出使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NZkq+eOOdhrp2W+Da2wOPw==" style="width:33.75pt;height:14.25pt" o:ole="">
            <v:imagedata r:id="rId185" o:title="eqId36e5e61804ce550636a0354e0a78a22d"/>
          </v:shape>
          <o:OLEObject Type="Embed" ProgID="Equation.DSMT4" ShapeID="_x0000_i1112" DrawAspect="Content" ObjectID="_99" r:id="rId187"/>
        </w:object>
      </w:r>
      <w:r>
        <w:rPr>
          <w:rFonts w:ascii="宋体" w:eastAsia="宋体" w:hAnsi="宋体" w:cs="宋体"/>
          <w:color w:val="000000"/>
        </w:rPr>
        <w:t>是等腰三角形的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NZkq+eOOdhrp2W+Da2wOPw==" style="width:20pt;height:13pt" o:ole="">
            <v:imagedata r:id="rId179" o:title="eqId68a83fdd2ba72a2dba0b6b10bb3e06b9"/>
          </v:shape>
          <o:OLEObject Type="Embed" ProgID="Equation.DSMT4" ShapeID="_x0000_i1113" DrawAspect="Content" ObjectID="_100" r:id="rId188"/>
        </w:object>
      </w:r>
      <w:r>
        <w:rPr>
          <w:rFonts w:ascii="宋体" w:eastAsia="宋体" w:hAnsi="宋体" w:cs="宋体"/>
          <w:color w:val="000000"/>
        </w:rPr>
        <w:t>的长度；若不能，说明理由．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67000" cy="1095375"/>
            <wp:docPr id="100027" name="" descr="学科网(www.zxxk.com)--教育资源门户，提供试卷、教案、课件、论文、素材以及各类教学资源下载，还有大量而丰富的教学相关资讯！ NZkq+eOOdh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对于平面直角坐标系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NZkq+eOOdhrp2W+Da2wOPw==" style="width:21pt;height:13.5pt" o:ole="">
            <v:imagedata r:id="rId190" o:title="eqId7ee31829d0d4d5f779a957d7df8058ab"/>
          </v:shape>
          <o:OLEObject Type="Embed" ProgID="Equation.DSMT4" ShapeID="_x0000_i1114" DrawAspect="Content" ObjectID="_101" r:id="rId191"/>
        </w:object>
      </w:r>
      <w:r>
        <w:rPr>
          <w:rFonts w:ascii="宋体" w:eastAsia="宋体" w:hAnsi="宋体" w:cs="宋体"/>
          <w:color w:val="000000"/>
        </w:rPr>
        <w:t>中的两点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M</m:t>
          </m:r>
          <m:d>
            <m:dPr>
              <m:sepChr m:val=","/>
            </m:dPr>
            <m:e>
              <m:sSub>
                <m:e>
                  <m:r>
                    <w:rPr>
                      <w:rFonts w:ascii="Cambria Math" w:eastAsia="宋体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 w:cs="Cambria Math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Cambria Math"/>
                </w:rPr>
                <m:t>,</m:t>
              </m:r>
              <m:sSub>
                <m:e>
                  <m:r>
                    <w:rPr>
                      <w:rFonts w:ascii="Cambria Math" w:eastAsia="宋体" w:hAnsi="Cambria Math" w:cs="Cambria Math"/>
                    </w:rPr>
                    <m:t>y</m:t>
                  </m:r>
                </m:e>
                <m:sub>
                  <m:r>
                    <w:rPr>
                      <w:rFonts w:ascii="Cambria Math" w:eastAsia="宋体" w:hAnsi="Cambria Math" w:cs="Cambria Math"/>
                    </w:rPr>
                    <m:t>1</m:t>
                  </m:r>
                </m:sub>
              </m:sSub>
            </m:e>
          </m:d>
        </m:oMath>
      </m:oMathPara>
      <w:r>
        <w:rPr>
          <w:rFonts w:ascii="宋体" w:eastAsia="宋体" w:hAnsi="宋体" w:cs="宋体"/>
          <w:color w:val="000000"/>
        </w:rPr>
        <w:t>和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N</m:t>
          </m:r>
          <m:d>
            <m:dPr>
              <m:sepChr m:val=","/>
            </m:dPr>
            <m:e>
              <m:sSub>
                <m:e>
                  <m:r>
                    <w:rPr>
                      <w:rFonts w:ascii="Cambria Math" w:eastAsia="宋体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 w:cs="Cambria Math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Cambria Math"/>
                </w:rPr>
                <m:t>,</m:t>
              </m:r>
              <m:sSub>
                <m:e>
                  <m:r>
                    <w:rPr>
                      <w:rFonts w:ascii="Cambria Math" w:eastAsia="宋体" w:hAnsi="Cambria Math" w:cs="Cambria Math"/>
                    </w:rPr>
                    <m:t>y</m:t>
                  </m:r>
                </m:e>
                <m:sub>
                  <m:r>
                    <w:rPr>
                      <w:rFonts w:ascii="Cambria Math" w:eastAsia="宋体" w:hAnsi="Cambria Math" w:cs="Cambria Math"/>
                    </w:rPr>
                    <m:t>2</m:t>
                  </m:r>
                </m:sub>
              </m:sSub>
            </m:e>
          </m:d>
        </m:oMath>
      </m:oMathPara>
      <w:r>
        <w:rPr>
          <w:rFonts w:ascii="宋体" w:eastAsia="宋体" w:hAnsi="宋体" w:cs="宋体"/>
          <w:color w:val="000000"/>
        </w:rPr>
        <w:t>给出如下定义：如果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NZkq+eOOdhrp2W+Da2wOPw==" style="width:54pt;height:20.25pt" o:ole="">
            <v:imagedata r:id="rId192" o:title="eqIdf55fa4f7ba681ecc267cdd860673df86"/>
          </v:shape>
          <o:OLEObject Type="Embed" ProgID="Equation.DSMT4" ShapeID="_x0000_i1115" DrawAspect="Content" ObjectID="_104" r:id="rId193"/>
        </w:object>
      </w:r>
      <w:r>
        <w:rPr>
          <w:rFonts w:ascii="宋体" w:eastAsia="宋体" w:hAnsi="宋体" w:cs="宋体"/>
          <w:color w:val="000000"/>
        </w:rPr>
        <w:t>，或者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NZkq+eOOdhrp2W+Da2wOPw==" style="width:54.75pt;height:20.25pt" o:ole="">
            <v:imagedata r:id="rId194" o:title="eqIddb92f4b75534c3b5087b2858934a8555"/>
          </v:shape>
          <o:OLEObject Type="Embed" ProgID="Equation.DSMT4" ShapeID="_x0000_i1116" DrawAspect="Content" ObjectID="_105" r:id="rId195"/>
        </w:object>
      </w:r>
      <w:r>
        <w:rPr>
          <w:rFonts w:ascii="宋体" w:eastAsia="宋体" w:hAnsi="宋体" w:cs="宋体"/>
          <w:color w:val="000000"/>
        </w:rPr>
        <w:t>，则称点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的距离很远．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已知点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NZkq+eOOdhrp2W+Da2wOPw==" style="width:38.25pt;height:20.25pt" o:ole="">
            <v:imagedata r:id="rId196" o:title="eqId6c25ee43d8aaecdce9bae80ab72acb70"/>
          </v:shape>
          <o:OLEObject Type="Embed" ProgID="Equation.DSMT4" ShapeID="_x0000_i1117" DrawAspect="Content" ObjectID="_106" r:id="rId19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NZkq+eOOdhrp2W+Da2wOPw==" style="width:36.75pt;height:20.25pt" o:ole="">
            <v:imagedata r:id="rId198" o:title="eqId7de4cab6f2189137a79626d8617c97ef"/>
          </v:shape>
          <o:OLEObject Type="Embed" ProgID="Equation.DSMT4" ShapeID="_x0000_i1118" DrawAspect="Content" ObjectID="_107" r:id="rId19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38425" cy="2743200"/>
            <wp:docPr id="100029" name="" descr="学科网(www.zxxk.com)--教育资源门户，提供试卷、教案、课件、论文、素材以及各类教学资源下载，还有大量而丰富的教学相关资讯！ NZkq+eOOdh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NZkq+eOOdhrp2W+Da2wOPw==" style="width:47.25pt;height:33.75pt" o:ole="">
            <v:imagedata r:id="rId201" o:title="eqId258b5b49b8c4d03fcb0966507d9bf419"/>
          </v:shape>
          <o:OLEObject Type="Embed" ProgID="Equation.DSMT4" ShapeID="_x0000_i1119" DrawAspect="Content" ObjectID="_108" r:id="rId2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NZkq+eOOdhrp2W+Da2wOPw==" style="width:38.25pt;height:20.25pt" o:ole="">
            <v:imagedata r:id="rId203" o:title="eqIdaf82a93d3564157df71c4404d28d5e38"/>
          </v:shape>
          <o:OLEObject Type="Embed" ProgID="Equation.DSMT4" ShapeID="_x0000_i1120" DrawAspect="Content" ObjectID="_109" r:id="rId2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NZkq+eOOdhrp2W+Da2wOPw==" style="width:51.75pt;height:33.75pt" o:ole="">
            <v:imagedata r:id="rId205" o:title="eqId93a22a87955e6ef0640f08e6229f17db"/>
          </v:shape>
          <o:OLEObject Type="Embed" ProgID="Equation.DSMT4" ShapeID="_x0000_i1121" DrawAspect="Content" ObjectID="_110" r:id="rId206"/>
        </w:object>
      </w:r>
      <w:r>
        <w:rPr>
          <w:rFonts w:ascii="宋体" w:eastAsia="宋体" w:hAnsi="宋体" w:cs="宋体"/>
          <w:color w:val="000000"/>
        </w:rPr>
        <w:t>中到点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的距离很远的是点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若抛物线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NZkq+eOOdhrp2W+Da2wOPw==" style="width:38.25pt;height:18pt" o:ole="">
            <v:imagedata r:id="rId207" o:title="eqId4cf210c8c9e83e70f2d3ede1e18a5f3d"/>
          </v:shape>
          <o:OLEObject Type="Embed" ProgID="Equation.DSMT4" ShapeID="_x0000_i1122" DrawAspect="Content" ObjectID="_111" r:id="rId208"/>
        </w:object>
      </w:r>
      <w:r>
        <w:rPr>
          <w:rFonts w:ascii="宋体" w:eastAsia="宋体" w:hAnsi="宋体" w:cs="宋体"/>
          <w:color w:val="000000"/>
        </w:rPr>
        <w:t>上的任意一点到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两点的距离都很远，则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NZkq+eOOdhrp2W+Da2wOPw==" style="width:10pt;height:11pt" o:ole="">
            <v:imagedata r:id="rId209" o:title="eqId0a6936d370d6a238a608ca56f87198de"/>
          </v:shape>
          <o:OLEObject Type="Embed" ProgID="Equation.DSMT4" ShapeID="_x0000_i1123" DrawAspect="Content" ObjectID="_112" r:id="rId210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NZkq+eOOdhrp2W+Da2wOPw==" style="width:37.9pt;height:14.9pt" o:ole="">
            <v:imagedata r:id="rId211" o:title="eqId3fe95f656b98b53f71a9d72bf0c9a4b9"/>
          </v:shape>
          <o:OLEObject Type="Embed" ProgID="Equation.DSMT4" ShapeID="_x0000_i1124" DrawAspect="Content" ObjectID="_113" r:id="rId212"/>
        </w:object>
      </w:r>
      <w:r>
        <w:rPr>
          <w:rFonts w:ascii="宋体" w:eastAsia="宋体" w:hAnsi="宋体" w:cs="宋体"/>
          <w:color w:val="000000"/>
        </w:rPr>
        <w:t>的内部或边上，点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NZkq+eOOdhrp2W+Da2wOPw==" style="width:38pt;height:31pt" o:ole="">
            <v:imagedata r:id="rId213" o:title="eqIdcdb80cfa75e2b67078680ab6b1aa3e9d"/>
          </v:shape>
          <o:OLEObject Type="Embed" ProgID="Equation.DSMT4" ShapeID="_x0000_i1125" DrawAspect="Content" ObjectID="_114" r:id="rId214"/>
        </w:object>
      </w:r>
      <w:r>
        <w:rPr>
          <w:rFonts w:ascii="宋体" w:eastAsia="宋体" w:hAnsi="宋体" w:cs="宋体"/>
          <w:color w:val="000000"/>
        </w:rPr>
        <w:t>上，若点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到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四点的距离都很远，直接写出点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运动区域的面积的最小值及此时的点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的坐标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</w:p>
    <w:sectPr w:rsidSect="00C321EB">
      <w:headerReference w:type="default" r:id="rId215"/>
      <w:footerReference w:type="default" r:id="rId216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00" Type="http://schemas.openxmlformats.org/officeDocument/2006/relationships/oleObject" Target="embeddings/oleObject43.bin" /><Relationship Id="rId101" Type="http://schemas.openxmlformats.org/officeDocument/2006/relationships/image" Target="media/image54.wmf" /><Relationship Id="rId102" Type="http://schemas.openxmlformats.org/officeDocument/2006/relationships/oleObject" Target="embeddings/oleObject44.bin" /><Relationship Id="rId103" Type="http://schemas.openxmlformats.org/officeDocument/2006/relationships/image" Target="media/image55.wmf" /><Relationship Id="rId104" Type="http://schemas.openxmlformats.org/officeDocument/2006/relationships/oleObject" Target="embeddings/oleObject45.bin" /><Relationship Id="rId105" Type="http://schemas.openxmlformats.org/officeDocument/2006/relationships/image" Target="media/image56.wmf" /><Relationship Id="rId106" Type="http://schemas.openxmlformats.org/officeDocument/2006/relationships/oleObject" Target="embeddings/oleObject46.bin" /><Relationship Id="rId107" Type="http://schemas.openxmlformats.org/officeDocument/2006/relationships/image" Target="media/image57.wmf" /><Relationship Id="rId108" Type="http://schemas.openxmlformats.org/officeDocument/2006/relationships/oleObject" Target="embeddings/oleObject47.bin" /><Relationship Id="rId109" Type="http://schemas.openxmlformats.org/officeDocument/2006/relationships/image" Target="media/image58.wmf" /><Relationship Id="rId11" Type="http://schemas.openxmlformats.org/officeDocument/2006/relationships/image" Target="media/image7.wmf" /><Relationship Id="rId110" Type="http://schemas.openxmlformats.org/officeDocument/2006/relationships/oleObject" Target="embeddings/oleObject48.bin" /><Relationship Id="rId111" Type="http://schemas.openxmlformats.org/officeDocument/2006/relationships/image" Target="media/image59.png" /><Relationship Id="rId112" Type="http://schemas.openxmlformats.org/officeDocument/2006/relationships/image" Target="media/image60.wmf" /><Relationship Id="rId113" Type="http://schemas.openxmlformats.org/officeDocument/2006/relationships/oleObject" Target="embeddings/oleObject49.bin" /><Relationship Id="rId114" Type="http://schemas.openxmlformats.org/officeDocument/2006/relationships/image" Target="media/image61.wmf" /><Relationship Id="rId115" Type="http://schemas.openxmlformats.org/officeDocument/2006/relationships/oleObject" Target="embeddings/oleObject50.bin" /><Relationship Id="rId116" Type="http://schemas.openxmlformats.org/officeDocument/2006/relationships/image" Target="media/image62.wmf" /><Relationship Id="rId117" Type="http://schemas.openxmlformats.org/officeDocument/2006/relationships/oleObject" Target="embeddings/oleObject51.bin" /><Relationship Id="rId118" Type="http://schemas.openxmlformats.org/officeDocument/2006/relationships/image" Target="media/image63.png" /><Relationship Id="rId119" Type="http://schemas.openxmlformats.org/officeDocument/2006/relationships/image" Target="media/image64.wmf" /><Relationship Id="rId12" Type="http://schemas.openxmlformats.org/officeDocument/2006/relationships/oleObject" Target="embeddings/oleObject1.bin" /><Relationship Id="rId120" Type="http://schemas.openxmlformats.org/officeDocument/2006/relationships/oleObject" Target="embeddings/oleObject52.bin" /><Relationship Id="rId121" Type="http://schemas.openxmlformats.org/officeDocument/2006/relationships/image" Target="media/image65.png" /><Relationship Id="rId122" Type="http://schemas.openxmlformats.org/officeDocument/2006/relationships/image" Target="media/image66.wmf" /><Relationship Id="rId123" Type="http://schemas.openxmlformats.org/officeDocument/2006/relationships/oleObject" Target="embeddings/oleObject53.bin" /><Relationship Id="rId124" Type="http://schemas.openxmlformats.org/officeDocument/2006/relationships/image" Target="media/image67.wmf" /><Relationship Id="rId125" Type="http://schemas.openxmlformats.org/officeDocument/2006/relationships/oleObject" Target="embeddings/oleObject54.bin" /><Relationship Id="rId126" Type="http://schemas.openxmlformats.org/officeDocument/2006/relationships/oleObject" Target="embeddings/oleObject55.bin" /><Relationship Id="rId127" Type="http://schemas.openxmlformats.org/officeDocument/2006/relationships/image" Target="media/image68.wmf" /><Relationship Id="rId128" Type="http://schemas.openxmlformats.org/officeDocument/2006/relationships/oleObject" Target="embeddings/oleObject56.bin" /><Relationship Id="rId129" Type="http://schemas.openxmlformats.org/officeDocument/2006/relationships/image" Target="media/image69.wmf" /><Relationship Id="rId13" Type="http://schemas.openxmlformats.org/officeDocument/2006/relationships/image" Target="media/image8.wmf" /><Relationship Id="rId130" Type="http://schemas.openxmlformats.org/officeDocument/2006/relationships/oleObject" Target="embeddings/oleObject57.bin" /><Relationship Id="rId131" Type="http://schemas.openxmlformats.org/officeDocument/2006/relationships/image" Target="media/image70.wmf" /><Relationship Id="rId132" Type="http://schemas.openxmlformats.org/officeDocument/2006/relationships/oleObject" Target="embeddings/oleObject58.bin" /><Relationship Id="rId133" Type="http://schemas.openxmlformats.org/officeDocument/2006/relationships/image" Target="media/image71.wmf" /><Relationship Id="rId134" Type="http://schemas.openxmlformats.org/officeDocument/2006/relationships/oleObject" Target="embeddings/oleObject59.bin" /><Relationship Id="rId135" Type="http://schemas.openxmlformats.org/officeDocument/2006/relationships/image" Target="media/image72.wmf" /><Relationship Id="rId136" Type="http://schemas.openxmlformats.org/officeDocument/2006/relationships/oleObject" Target="embeddings/oleObject60.bin" /><Relationship Id="rId137" Type="http://schemas.openxmlformats.org/officeDocument/2006/relationships/image" Target="media/image73.wmf" /><Relationship Id="rId138" Type="http://schemas.openxmlformats.org/officeDocument/2006/relationships/oleObject" Target="embeddings/oleObject61.bin" /><Relationship Id="rId139" Type="http://schemas.openxmlformats.org/officeDocument/2006/relationships/oleObject" Target="embeddings/oleObject62.bin" /><Relationship Id="rId14" Type="http://schemas.openxmlformats.org/officeDocument/2006/relationships/oleObject" Target="embeddings/oleObject2.bin" /><Relationship Id="rId140" Type="http://schemas.openxmlformats.org/officeDocument/2006/relationships/oleObject" Target="embeddings/oleObject63.bin" /><Relationship Id="rId141" Type="http://schemas.openxmlformats.org/officeDocument/2006/relationships/image" Target="media/image74.wmf" /><Relationship Id="rId142" Type="http://schemas.openxmlformats.org/officeDocument/2006/relationships/oleObject" Target="embeddings/oleObject64.bin" /><Relationship Id="rId143" Type="http://schemas.openxmlformats.org/officeDocument/2006/relationships/image" Target="media/image75.png" /><Relationship Id="rId144" Type="http://schemas.openxmlformats.org/officeDocument/2006/relationships/oleObject" Target="embeddings/oleObject65.bin" /><Relationship Id="rId145" Type="http://schemas.openxmlformats.org/officeDocument/2006/relationships/image" Target="media/image76.wmf" /><Relationship Id="rId146" Type="http://schemas.openxmlformats.org/officeDocument/2006/relationships/oleObject" Target="embeddings/oleObject66.bin" /><Relationship Id="rId147" Type="http://schemas.openxmlformats.org/officeDocument/2006/relationships/image" Target="media/image77.wmf" /><Relationship Id="rId148" Type="http://schemas.openxmlformats.org/officeDocument/2006/relationships/oleObject" Target="embeddings/oleObject67.bin" /><Relationship Id="rId149" Type="http://schemas.openxmlformats.org/officeDocument/2006/relationships/image" Target="media/image78.wmf" /><Relationship Id="rId15" Type="http://schemas.openxmlformats.org/officeDocument/2006/relationships/image" Target="media/image9.wmf" /><Relationship Id="rId150" Type="http://schemas.openxmlformats.org/officeDocument/2006/relationships/oleObject" Target="embeddings/oleObject68.bin" /><Relationship Id="rId151" Type="http://schemas.openxmlformats.org/officeDocument/2006/relationships/image" Target="media/image79.wmf" /><Relationship Id="rId152" Type="http://schemas.openxmlformats.org/officeDocument/2006/relationships/oleObject" Target="embeddings/oleObject69.bin" /><Relationship Id="rId153" Type="http://schemas.openxmlformats.org/officeDocument/2006/relationships/image" Target="media/image80.wmf" /><Relationship Id="rId154" Type="http://schemas.openxmlformats.org/officeDocument/2006/relationships/oleObject" Target="embeddings/oleObject70.bin" /><Relationship Id="rId155" Type="http://schemas.openxmlformats.org/officeDocument/2006/relationships/image" Target="media/image81.wmf" /><Relationship Id="rId156" Type="http://schemas.openxmlformats.org/officeDocument/2006/relationships/oleObject" Target="embeddings/oleObject71.bin" /><Relationship Id="rId157" Type="http://schemas.openxmlformats.org/officeDocument/2006/relationships/image" Target="media/image82.wmf" /><Relationship Id="rId158" Type="http://schemas.openxmlformats.org/officeDocument/2006/relationships/oleObject" Target="embeddings/oleObject72.bin" /><Relationship Id="rId159" Type="http://schemas.openxmlformats.org/officeDocument/2006/relationships/image" Target="media/image83.wmf" /><Relationship Id="rId16" Type="http://schemas.openxmlformats.org/officeDocument/2006/relationships/oleObject" Target="embeddings/oleObject3.bin" /><Relationship Id="rId160" Type="http://schemas.openxmlformats.org/officeDocument/2006/relationships/oleObject" Target="embeddings/oleObject73.bin" /><Relationship Id="rId161" Type="http://schemas.openxmlformats.org/officeDocument/2006/relationships/image" Target="media/image84.wmf" /><Relationship Id="rId162" Type="http://schemas.openxmlformats.org/officeDocument/2006/relationships/oleObject" Target="embeddings/oleObject74.bin" /><Relationship Id="rId163" Type="http://schemas.openxmlformats.org/officeDocument/2006/relationships/image" Target="media/image85.wmf" /><Relationship Id="rId164" Type="http://schemas.openxmlformats.org/officeDocument/2006/relationships/oleObject" Target="embeddings/oleObject75.bin" /><Relationship Id="rId165" Type="http://schemas.openxmlformats.org/officeDocument/2006/relationships/image" Target="media/image86.wmf" /><Relationship Id="rId166" Type="http://schemas.openxmlformats.org/officeDocument/2006/relationships/oleObject" Target="embeddings/oleObject76.bin" /><Relationship Id="rId167" Type="http://schemas.openxmlformats.org/officeDocument/2006/relationships/image" Target="media/image87.wmf" /><Relationship Id="rId168" Type="http://schemas.openxmlformats.org/officeDocument/2006/relationships/oleObject" Target="embeddings/oleObject77.bin" /><Relationship Id="rId169" Type="http://schemas.openxmlformats.org/officeDocument/2006/relationships/image" Target="media/image88.wmf" /><Relationship Id="rId17" Type="http://schemas.openxmlformats.org/officeDocument/2006/relationships/image" Target="media/image10.wmf" /><Relationship Id="rId170" Type="http://schemas.openxmlformats.org/officeDocument/2006/relationships/oleObject" Target="embeddings/oleObject78.bin" /><Relationship Id="rId171" Type="http://schemas.openxmlformats.org/officeDocument/2006/relationships/image" Target="media/image89.wmf" /><Relationship Id="rId172" Type="http://schemas.openxmlformats.org/officeDocument/2006/relationships/oleObject" Target="embeddings/oleObject79.bin" /><Relationship Id="rId173" Type="http://schemas.openxmlformats.org/officeDocument/2006/relationships/oleObject" Target="embeddings/oleObject80.bin" /><Relationship Id="rId174" Type="http://schemas.openxmlformats.org/officeDocument/2006/relationships/image" Target="media/image90.wmf" /><Relationship Id="rId175" Type="http://schemas.openxmlformats.org/officeDocument/2006/relationships/oleObject" Target="embeddings/oleObject81.bin" /><Relationship Id="rId176" Type="http://schemas.openxmlformats.org/officeDocument/2006/relationships/oleObject" Target="embeddings/oleObject82.bin" /><Relationship Id="rId177" Type="http://schemas.openxmlformats.org/officeDocument/2006/relationships/image" Target="media/image91.wmf" /><Relationship Id="rId178" Type="http://schemas.openxmlformats.org/officeDocument/2006/relationships/oleObject" Target="embeddings/oleObject83.bin" /><Relationship Id="rId179" Type="http://schemas.openxmlformats.org/officeDocument/2006/relationships/image" Target="media/image92.wmf" /><Relationship Id="rId18" Type="http://schemas.openxmlformats.org/officeDocument/2006/relationships/oleObject" Target="embeddings/oleObject4.bin" /><Relationship Id="rId180" Type="http://schemas.openxmlformats.org/officeDocument/2006/relationships/oleObject" Target="embeddings/oleObject84.bin" /><Relationship Id="rId181" Type="http://schemas.openxmlformats.org/officeDocument/2006/relationships/image" Target="media/image93.wmf" /><Relationship Id="rId182" Type="http://schemas.openxmlformats.org/officeDocument/2006/relationships/oleObject" Target="embeddings/oleObject85.bin" /><Relationship Id="rId183" Type="http://schemas.openxmlformats.org/officeDocument/2006/relationships/image" Target="media/image94.wmf" /><Relationship Id="rId184" Type="http://schemas.openxmlformats.org/officeDocument/2006/relationships/oleObject" Target="embeddings/oleObject86.bin" /><Relationship Id="rId185" Type="http://schemas.openxmlformats.org/officeDocument/2006/relationships/image" Target="media/image95.wmf" /><Relationship Id="rId186" Type="http://schemas.openxmlformats.org/officeDocument/2006/relationships/oleObject" Target="embeddings/oleObject87.bin" /><Relationship Id="rId187" Type="http://schemas.openxmlformats.org/officeDocument/2006/relationships/oleObject" Target="embeddings/oleObject88.bin" /><Relationship Id="rId188" Type="http://schemas.openxmlformats.org/officeDocument/2006/relationships/oleObject" Target="embeddings/oleObject89.bin" /><Relationship Id="rId189" Type="http://schemas.openxmlformats.org/officeDocument/2006/relationships/image" Target="media/image96.png" /><Relationship Id="rId19" Type="http://schemas.openxmlformats.org/officeDocument/2006/relationships/image" Target="media/image11.png" /><Relationship Id="rId190" Type="http://schemas.openxmlformats.org/officeDocument/2006/relationships/image" Target="media/image97.wmf" /><Relationship Id="rId191" Type="http://schemas.openxmlformats.org/officeDocument/2006/relationships/oleObject" Target="embeddings/oleObject90.bin" /><Relationship Id="rId192" Type="http://schemas.openxmlformats.org/officeDocument/2006/relationships/image" Target="media/image98.wmf" /><Relationship Id="rId193" Type="http://schemas.openxmlformats.org/officeDocument/2006/relationships/oleObject" Target="embeddings/oleObject91.bin" /><Relationship Id="rId194" Type="http://schemas.openxmlformats.org/officeDocument/2006/relationships/image" Target="media/image99.wmf" /><Relationship Id="rId195" Type="http://schemas.openxmlformats.org/officeDocument/2006/relationships/oleObject" Target="embeddings/oleObject92.bin" /><Relationship Id="rId196" Type="http://schemas.openxmlformats.org/officeDocument/2006/relationships/image" Target="media/image100.wmf" /><Relationship Id="rId197" Type="http://schemas.openxmlformats.org/officeDocument/2006/relationships/oleObject" Target="embeddings/oleObject93.bin" /><Relationship Id="rId198" Type="http://schemas.openxmlformats.org/officeDocument/2006/relationships/image" Target="media/image101.wmf" /><Relationship Id="rId199" Type="http://schemas.openxmlformats.org/officeDocument/2006/relationships/oleObject" Target="embeddings/oleObject94.bin" /><Relationship Id="rId2" Type="http://schemas.openxmlformats.org/officeDocument/2006/relationships/webSettings" Target="webSettings.xml" /><Relationship Id="rId20" Type="http://schemas.openxmlformats.org/officeDocument/2006/relationships/image" Target="media/image12.wmf" /><Relationship Id="rId200" Type="http://schemas.openxmlformats.org/officeDocument/2006/relationships/image" Target="media/image102.png" /><Relationship Id="rId201" Type="http://schemas.openxmlformats.org/officeDocument/2006/relationships/image" Target="media/image103.wmf" /><Relationship Id="rId202" Type="http://schemas.openxmlformats.org/officeDocument/2006/relationships/oleObject" Target="embeddings/oleObject95.bin" /><Relationship Id="rId203" Type="http://schemas.openxmlformats.org/officeDocument/2006/relationships/image" Target="media/image104.wmf" /><Relationship Id="rId204" Type="http://schemas.openxmlformats.org/officeDocument/2006/relationships/oleObject" Target="embeddings/oleObject96.bin" /><Relationship Id="rId205" Type="http://schemas.openxmlformats.org/officeDocument/2006/relationships/image" Target="media/image105.wmf" /><Relationship Id="rId206" Type="http://schemas.openxmlformats.org/officeDocument/2006/relationships/oleObject" Target="embeddings/oleObject97.bin" /><Relationship Id="rId207" Type="http://schemas.openxmlformats.org/officeDocument/2006/relationships/image" Target="media/image106.wmf" /><Relationship Id="rId208" Type="http://schemas.openxmlformats.org/officeDocument/2006/relationships/oleObject" Target="embeddings/oleObject98.bin" /><Relationship Id="rId209" Type="http://schemas.openxmlformats.org/officeDocument/2006/relationships/image" Target="media/image107.wmf" /><Relationship Id="rId21" Type="http://schemas.openxmlformats.org/officeDocument/2006/relationships/oleObject" Target="embeddings/oleObject5.bin" /><Relationship Id="rId210" Type="http://schemas.openxmlformats.org/officeDocument/2006/relationships/oleObject" Target="embeddings/oleObject99.bin" /><Relationship Id="rId211" Type="http://schemas.openxmlformats.org/officeDocument/2006/relationships/image" Target="media/image108.wmf" /><Relationship Id="rId212" Type="http://schemas.openxmlformats.org/officeDocument/2006/relationships/oleObject" Target="embeddings/oleObject100.bin" /><Relationship Id="rId213" Type="http://schemas.openxmlformats.org/officeDocument/2006/relationships/image" Target="media/image109.wmf" /><Relationship Id="rId214" Type="http://schemas.openxmlformats.org/officeDocument/2006/relationships/oleObject" Target="embeddings/oleObject101.bin" /><Relationship Id="rId215" Type="http://schemas.openxmlformats.org/officeDocument/2006/relationships/header" Target="header1.xml" /><Relationship Id="rId216" Type="http://schemas.openxmlformats.org/officeDocument/2006/relationships/footer" Target="footer1.xml" /><Relationship Id="rId217" Type="http://schemas.openxmlformats.org/officeDocument/2006/relationships/theme" Target="theme/theme1.xml" /><Relationship Id="rId218" Type="http://schemas.openxmlformats.org/officeDocument/2006/relationships/numbering" Target="numbering.xml" /><Relationship Id="rId219" Type="http://schemas.openxmlformats.org/officeDocument/2006/relationships/styles" Target="styles.xml" /><Relationship Id="rId22" Type="http://schemas.openxmlformats.org/officeDocument/2006/relationships/image" Target="media/image13.wmf" /><Relationship Id="rId23" Type="http://schemas.openxmlformats.org/officeDocument/2006/relationships/oleObject" Target="embeddings/oleObject6.bin" /><Relationship Id="rId24" Type="http://schemas.openxmlformats.org/officeDocument/2006/relationships/image" Target="media/image14.wmf" /><Relationship Id="rId25" Type="http://schemas.openxmlformats.org/officeDocument/2006/relationships/oleObject" Target="embeddings/oleObject7.bin" /><Relationship Id="rId26" Type="http://schemas.openxmlformats.org/officeDocument/2006/relationships/image" Target="media/image15.wmf" /><Relationship Id="rId27" Type="http://schemas.openxmlformats.org/officeDocument/2006/relationships/oleObject" Target="embeddings/oleObject8.bin" /><Relationship Id="rId28" Type="http://schemas.openxmlformats.org/officeDocument/2006/relationships/image" Target="media/image16.wmf" /><Relationship Id="rId29" Type="http://schemas.openxmlformats.org/officeDocument/2006/relationships/oleObject" Target="embeddings/oleObject9.bin" /><Relationship Id="rId3" Type="http://schemas.openxmlformats.org/officeDocument/2006/relationships/fontTable" Target="fontTable.xml" /><Relationship Id="rId30" Type="http://schemas.openxmlformats.org/officeDocument/2006/relationships/image" Target="media/image17.wmf" /><Relationship Id="rId31" Type="http://schemas.openxmlformats.org/officeDocument/2006/relationships/oleObject" Target="embeddings/oleObject10.bin" /><Relationship Id="rId32" Type="http://schemas.openxmlformats.org/officeDocument/2006/relationships/image" Target="media/image18.wmf" /><Relationship Id="rId33" Type="http://schemas.openxmlformats.org/officeDocument/2006/relationships/oleObject" Target="embeddings/oleObject11.bin" /><Relationship Id="rId34" Type="http://schemas.openxmlformats.org/officeDocument/2006/relationships/image" Target="media/image19.wmf" /><Relationship Id="rId35" Type="http://schemas.openxmlformats.org/officeDocument/2006/relationships/oleObject" Target="embeddings/oleObject12.bin" /><Relationship Id="rId36" Type="http://schemas.openxmlformats.org/officeDocument/2006/relationships/image" Target="media/image20.wmf" /><Relationship Id="rId37" Type="http://schemas.openxmlformats.org/officeDocument/2006/relationships/oleObject" Target="embeddings/oleObject13.bin" /><Relationship Id="rId38" Type="http://schemas.openxmlformats.org/officeDocument/2006/relationships/image" Target="media/image21.png" /><Relationship Id="rId39" Type="http://schemas.openxmlformats.org/officeDocument/2006/relationships/image" Target="media/image22.wmf" /><Relationship Id="rId4" Type="http://schemas.openxmlformats.org/officeDocument/2006/relationships/customXml" Target="../customXml/item1.xml" /><Relationship Id="rId40" Type="http://schemas.openxmlformats.org/officeDocument/2006/relationships/image" Target="media/image23.png" /><Relationship Id="rId41" Type="http://schemas.openxmlformats.org/officeDocument/2006/relationships/image" Target="media/image24.wmf" /><Relationship Id="rId42" Type="http://schemas.openxmlformats.org/officeDocument/2006/relationships/oleObject" Target="embeddings/oleObject14.bin" /><Relationship Id="rId43" Type="http://schemas.openxmlformats.org/officeDocument/2006/relationships/image" Target="media/image25.wmf" /><Relationship Id="rId44" Type="http://schemas.openxmlformats.org/officeDocument/2006/relationships/oleObject" Target="embeddings/oleObject15.bin" /><Relationship Id="rId45" Type="http://schemas.openxmlformats.org/officeDocument/2006/relationships/image" Target="media/image26.wmf" /><Relationship Id="rId46" Type="http://schemas.openxmlformats.org/officeDocument/2006/relationships/oleObject" Target="embeddings/oleObject16.bin" /><Relationship Id="rId47" Type="http://schemas.openxmlformats.org/officeDocument/2006/relationships/image" Target="media/image27.wmf" /><Relationship Id="rId48" Type="http://schemas.openxmlformats.org/officeDocument/2006/relationships/oleObject" Target="embeddings/oleObject17.bin" /><Relationship Id="rId49" Type="http://schemas.openxmlformats.org/officeDocument/2006/relationships/image" Target="media/image28.wmf" /><Relationship Id="rId5" Type="http://schemas.openxmlformats.org/officeDocument/2006/relationships/image" Target="media/image1.png" /><Relationship Id="rId50" Type="http://schemas.openxmlformats.org/officeDocument/2006/relationships/oleObject" Target="embeddings/oleObject18.bin" /><Relationship Id="rId51" Type="http://schemas.openxmlformats.org/officeDocument/2006/relationships/image" Target="media/image29.wmf" /><Relationship Id="rId52" Type="http://schemas.openxmlformats.org/officeDocument/2006/relationships/oleObject" Target="embeddings/oleObject19.bin" /><Relationship Id="rId53" Type="http://schemas.openxmlformats.org/officeDocument/2006/relationships/image" Target="media/image30.wmf" /><Relationship Id="rId54" Type="http://schemas.openxmlformats.org/officeDocument/2006/relationships/oleObject" Target="embeddings/oleObject20.bin" /><Relationship Id="rId55" Type="http://schemas.openxmlformats.org/officeDocument/2006/relationships/image" Target="media/image31.wmf" /><Relationship Id="rId56" Type="http://schemas.openxmlformats.org/officeDocument/2006/relationships/oleObject" Target="embeddings/oleObject21.bin" /><Relationship Id="rId57" Type="http://schemas.openxmlformats.org/officeDocument/2006/relationships/image" Target="media/image32.wmf" /><Relationship Id="rId58" Type="http://schemas.openxmlformats.org/officeDocument/2006/relationships/oleObject" Target="embeddings/oleObject22.bin" /><Relationship Id="rId59" Type="http://schemas.openxmlformats.org/officeDocument/2006/relationships/image" Target="media/image33.wmf" /><Relationship Id="rId6" Type="http://schemas.openxmlformats.org/officeDocument/2006/relationships/image" Target="media/image2.wmf" /><Relationship Id="rId60" Type="http://schemas.openxmlformats.org/officeDocument/2006/relationships/oleObject" Target="embeddings/oleObject23.bin" /><Relationship Id="rId61" Type="http://schemas.openxmlformats.org/officeDocument/2006/relationships/image" Target="media/image34.wmf" /><Relationship Id="rId62" Type="http://schemas.openxmlformats.org/officeDocument/2006/relationships/oleObject" Target="embeddings/oleObject24.bin" /><Relationship Id="rId63" Type="http://schemas.openxmlformats.org/officeDocument/2006/relationships/image" Target="media/image35.wmf" /><Relationship Id="rId64" Type="http://schemas.openxmlformats.org/officeDocument/2006/relationships/oleObject" Target="embeddings/oleObject25.bin" /><Relationship Id="rId65" Type="http://schemas.openxmlformats.org/officeDocument/2006/relationships/image" Target="media/image36.wmf" /><Relationship Id="rId66" Type="http://schemas.openxmlformats.org/officeDocument/2006/relationships/oleObject" Target="embeddings/oleObject26.bin" /><Relationship Id="rId67" Type="http://schemas.openxmlformats.org/officeDocument/2006/relationships/image" Target="media/image37.wmf" /><Relationship Id="rId68" Type="http://schemas.openxmlformats.org/officeDocument/2006/relationships/oleObject" Target="embeddings/oleObject27.bin" /><Relationship Id="rId69" Type="http://schemas.openxmlformats.org/officeDocument/2006/relationships/image" Target="media/image38.wmf" /><Relationship Id="rId7" Type="http://schemas.openxmlformats.org/officeDocument/2006/relationships/image" Target="media/image3.png" /><Relationship Id="rId70" Type="http://schemas.openxmlformats.org/officeDocument/2006/relationships/oleObject" Target="embeddings/oleObject28.bin" /><Relationship Id="rId71" Type="http://schemas.openxmlformats.org/officeDocument/2006/relationships/image" Target="media/image39.wmf" /><Relationship Id="rId72" Type="http://schemas.openxmlformats.org/officeDocument/2006/relationships/oleObject" Target="embeddings/oleObject29.bin" /><Relationship Id="rId73" Type="http://schemas.openxmlformats.org/officeDocument/2006/relationships/image" Target="media/image40.wmf" /><Relationship Id="rId74" Type="http://schemas.openxmlformats.org/officeDocument/2006/relationships/oleObject" Target="embeddings/oleObject30.bin" /><Relationship Id="rId75" Type="http://schemas.openxmlformats.org/officeDocument/2006/relationships/image" Target="media/image41.wmf" /><Relationship Id="rId76" Type="http://schemas.openxmlformats.org/officeDocument/2006/relationships/oleObject" Target="embeddings/oleObject31.bin" /><Relationship Id="rId77" Type="http://schemas.openxmlformats.org/officeDocument/2006/relationships/image" Target="media/image42.wmf" /><Relationship Id="rId78" Type="http://schemas.openxmlformats.org/officeDocument/2006/relationships/oleObject" Target="embeddings/oleObject32.bin" /><Relationship Id="rId79" Type="http://schemas.openxmlformats.org/officeDocument/2006/relationships/image" Target="media/image43.wmf" /><Relationship Id="rId8" Type="http://schemas.openxmlformats.org/officeDocument/2006/relationships/image" Target="media/image4.png" /><Relationship Id="rId80" Type="http://schemas.openxmlformats.org/officeDocument/2006/relationships/oleObject" Target="embeddings/oleObject33.bin" /><Relationship Id="rId81" Type="http://schemas.openxmlformats.org/officeDocument/2006/relationships/image" Target="media/image44.wmf" /><Relationship Id="rId82" Type="http://schemas.openxmlformats.org/officeDocument/2006/relationships/oleObject" Target="embeddings/oleObject34.bin" /><Relationship Id="rId83" Type="http://schemas.openxmlformats.org/officeDocument/2006/relationships/image" Target="media/image45.wmf" /><Relationship Id="rId84" Type="http://schemas.openxmlformats.org/officeDocument/2006/relationships/oleObject" Target="embeddings/oleObject35.bin" /><Relationship Id="rId85" Type="http://schemas.openxmlformats.org/officeDocument/2006/relationships/image" Target="media/image46.wmf" /><Relationship Id="rId86" Type="http://schemas.openxmlformats.org/officeDocument/2006/relationships/oleObject" Target="embeddings/oleObject36.bin" /><Relationship Id="rId87" Type="http://schemas.openxmlformats.org/officeDocument/2006/relationships/image" Target="media/image47.wmf" /><Relationship Id="rId88" Type="http://schemas.openxmlformats.org/officeDocument/2006/relationships/oleObject" Target="embeddings/oleObject37.bin" /><Relationship Id="rId89" Type="http://schemas.openxmlformats.org/officeDocument/2006/relationships/image" Target="media/image48.wmf" /><Relationship Id="rId9" Type="http://schemas.openxmlformats.org/officeDocument/2006/relationships/image" Target="media/image5.png" /><Relationship Id="rId90" Type="http://schemas.openxmlformats.org/officeDocument/2006/relationships/oleObject" Target="embeddings/oleObject38.bin" /><Relationship Id="rId91" Type="http://schemas.openxmlformats.org/officeDocument/2006/relationships/image" Target="media/image49.wmf" /><Relationship Id="rId92" Type="http://schemas.openxmlformats.org/officeDocument/2006/relationships/oleObject" Target="embeddings/oleObject39.bin" /><Relationship Id="rId93" Type="http://schemas.openxmlformats.org/officeDocument/2006/relationships/image" Target="media/image50.wmf" /><Relationship Id="rId94" Type="http://schemas.openxmlformats.org/officeDocument/2006/relationships/oleObject" Target="embeddings/oleObject40.bin" /><Relationship Id="rId95" Type="http://schemas.openxmlformats.org/officeDocument/2006/relationships/image" Target="media/image51.png" /><Relationship Id="rId96" Type="http://schemas.openxmlformats.org/officeDocument/2006/relationships/image" Target="media/image52.wmf" /><Relationship Id="rId97" Type="http://schemas.openxmlformats.org/officeDocument/2006/relationships/oleObject" Target="embeddings/oleObject41.bin" /><Relationship Id="rId98" Type="http://schemas.openxmlformats.org/officeDocument/2006/relationships/image" Target="media/image53.wmf" /><Relationship Id="rId99" Type="http://schemas.openxmlformats.org/officeDocument/2006/relationships/oleObject" Target="embeddings/oleObject42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3675019915993088</dc:description>
  <cp:lastModifiedBy>学科网试题生产平台</cp:lastModifiedBy>
  <cp:revision>9</cp:revision>
  <dcterms:created xsi:type="dcterms:W3CDTF">2025-02-10T12:20:03Z</dcterms:created>
  <dcterms:modified xsi:type="dcterms:W3CDTF">2025-02-10T12:20:03Z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